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6" w:rsidRPr="003E4DD6" w:rsidRDefault="003E4DD6" w:rsidP="003E4DD6">
      <w:pPr>
        <w:rPr>
          <w:rFonts w:ascii="Arial" w:hAnsi="Arial" w:cs="Arial"/>
          <w:b/>
          <w:i/>
          <w:smallCaps/>
          <w:shadow/>
          <w:color w:val="0000FF"/>
          <w:sz w:val="6"/>
          <w:szCs w:val="6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04288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EE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D8" w:rsidRPr="003E34F2" w:rsidRDefault="00887700" w:rsidP="003E4DD6">
      <w:pPr>
        <w:jc w:val="center"/>
        <w:rPr>
          <w:rFonts w:ascii="Arial" w:hAnsi="Arial" w:cs="Arial"/>
          <w:i/>
          <w:color w:val="0000FF"/>
          <w:sz w:val="72"/>
          <w:szCs w:val="72"/>
        </w:rPr>
      </w:pPr>
      <w:r w:rsidRPr="003E34F2">
        <w:rPr>
          <w:rFonts w:ascii="Arial" w:hAnsi="Arial" w:cs="Arial"/>
          <w:b/>
          <w:i/>
          <w:smallCaps/>
          <w:shadow/>
          <w:color w:val="0000FF"/>
          <w:sz w:val="72"/>
          <w:szCs w:val="72"/>
        </w:rPr>
        <w:t>Sharing Scholarship</w:t>
      </w:r>
    </w:p>
    <w:p w:rsidR="001010D8" w:rsidRPr="003E34F2" w:rsidRDefault="00887700" w:rsidP="001010D8">
      <w:pPr>
        <w:spacing w:after="0" w:line="240" w:lineRule="auto"/>
        <w:jc w:val="center"/>
        <w:rPr>
          <w:rFonts w:ascii="Arial" w:hAnsi="Arial" w:cs="Arial"/>
          <w:i/>
          <w:smallCaps/>
          <w:shadow/>
          <w:color w:val="0000FF"/>
          <w:sz w:val="36"/>
          <w:szCs w:val="36"/>
        </w:rPr>
      </w:pPr>
      <w:r w:rsidRPr="003E34F2">
        <w:rPr>
          <w:rFonts w:ascii="Arial" w:hAnsi="Arial" w:cs="Arial"/>
          <w:i/>
          <w:color w:val="0000FF"/>
          <w:sz w:val="36"/>
          <w:szCs w:val="36"/>
        </w:rPr>
        <w:t xml:space="preserve">— </w:t>
      </w:r>
      <w:r w:rsidRPr="003E34F2">
        <w:rPr>
          <w:rFonts w:ascii="Arial" w:hAnsi="Arial" w:cs="Arial"/>
          <w:i/>
          <w:smallCaps/>
          <w:shadow/>
          <w:color w:val="0000FF"/>
          <w:sz w:val="36"/>
          <w:szCs w:val="36"/>
        </w:rPr>
        <w:t>Expanding Access to Quality Experiential Education —</w:t>
      </w:r>
    </w:p>
    <w:p w:rsidR="000A3721" w:rsidRPr="003E34F2" w:rsidRDefault="00887700" w:rsidP="001010D8">
      <w:pPr>
        <w:spacing w:after="0" w:line="240" w:lineRule="auto"/>
        <w:jc w:val="center"/>
        <w:rPr>
          <w:rFonts w:ascii="Arial" w:hAnsi="Arial" w:cs="Arial"/>
          <w:i/>
          <w:smallCaps/>
          <w:shadow/>
          <w:color w:val="0000FF"/>
          <w:sz w:val="24"/>
          <w:szCs w:val="24"/>
        </w:rPr>
      </w:pPr>
      <w:r w:rsidRPr="003E34F2">
        <w:rPr>
          <w:rFonts w:ascii="Arial" w:hAnsi="Arial" w:cs="Arial"/>
          <w:i/>
          <w:smallCaps/>
          <w:shadow/>
          <w:color w:val="0000FF"/>
          <w:sz w:val="24"/>
          <w:szCs w:val="24"/>
        </w:rPr>
        <w:t>An Initiative of the National Society for Experiential Education</w:t>
      </w:r>
    </w:p>
    <w:p w:rsidR="000A3721" w:rsidRPr="003E4DD6" w:rsidRDefault="000A3721" w:rsidP="001010D8">
      <w:pPr>
        <w:spacing w:after="0" w:line="240" w:lineRule="auto"/>
        <w:jc w:val="center"/>
        <w:rPr>
          <w:rFonts w:ascii="Arial" w:hAnsi="Arial" w:cs="Arial"/>
          <w:i/>
          <w:color w:val="0000FF"/>
          <w:sz w:val="16"/>
          <w:szCs w:val="16"/>
        </w:rPr>
      </w:pPr>
    </w:p>
    <w:p w:rsidR="000013F2" w:rsidRPr="003E34F2" w:rsidRDefault="00887700" w:rsidP="007828AA">
      <w:pPr>
        <w:spacing w:after="0"/>
        <w:jc w:val="center"/>
        <w:rPr>
          <w:rFonts w:ascii="Arial" w:hAnsi="Arial" w:cs="Arial"/>
          <w:b/>
          <w:smallCaps/>
          <w:sz w:val="40"/>
          <w:szCs w:val="40"/>
        </w:rPr>
      </w:pPr>
      <w:r w:rsidRPr="003E34F2">
        <w:rPr>
          <w:rFonts w:ascii="Arial" w:hAnsi="Arial" w:cs="Arial"/>
          <w:b/>
          <w:smallCaps/>
          <w:sz w:val="40"/>
          <w:szCs w:val="40"/>
        </w:rPr>
        <w:t>Campus Innovations in Experiential Education</w:t>
      </w:r>
    </w:p>
    <w:p w:rsidR="005C3E58" w:rsidRPr="003E34F2" w:rsidRDefault="00887700" w:rsidP="00BA464E">
      <w:pPr>
        <w:jc w:val="center"/>
        <w:rPr>
          <w:rFonts w:ascii="Arial" w:hAnsi="Arial" w:cs="Arial"/>
          <w:sz w:val="24"/>
          <w:szCs w:val="24"/>
          <w:u w:val="double"/>
        </w:rPr>
      </w:pPr>
      <w:r w:rsidRPr="003E34F2">
        <w:rPr>
          <w:rFonts w:ascii="Arial" w:hAnsi="Arial" w:cs="Arial"/>
          <w:sz w:val="24"/>
          <w:szCs w:val="24"/>
          <w:u w:val="double"/>
        </w:rPr>
        <w:t>Submission Form</w:t>
      </w:r>
    </w:p>
    <w:p w:rsidR="007828AA" w:rsidRPr="003E34F2" w:rsidRDefault="007828AA" w:rsidP="007828AA">
      <w:pPr>
        <w:spacing w:after="80" w:line="240" w:lineRule="auto"/>
        <w:ind w:left="142"/>
        <w:rPr>
          <w:rFonts w:ascii="Arial" w:hAnsi="Arial" w:cs="Arial"/>
          <w:b/>
          <w:smallCaps/>
          <w:sz w:val="28"/>
          <w:szCs w:val="28"/>
          <w:u w:val="single"/>
        </w:rPr>
      </w:pP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>Submitter</w:t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</w:p>
    <w:p w:rsidR="002B66FB" w:rsidRPr="003E34F2" w:rsidRDefault="00887700">
      <w:pPr>
        <w:spacing w:after="80" w:line="240" w:lineRule="auto"/>
        <w:ind w:left="142"/>
        <w:rPr>
          <w:rFonts w:ascii="Arial" w:hAnsi="Arial" w:cs="Arial"/>
          <w:i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 xml:space="preserve">Name: </w:t>
      </w:r>
      <w:r w:rsidRPr="003E34F2">
        <w:rPr>
          <w:rFonts w:ascii="Arial" w:hAnsi="Arial" w:cs="Arial"/>
          <w:sz w:val="20"/>
          <w:szCs w:val="20"/>
        </w:rPr>
        <w:t xml:space="preserve">(Ph.D., Ed.D., </w:t>
      </w:r>
      <w:r w:rsidR="007F609C">
        <w:rPr>
          <w:rFonts w:ascii="Arial" w:hAnsi="Arial" w:cs="Arial"/>
          <w:sz w:val="20"/>
          <w:szCs w:val="20"/>
        </w:rPr>
        <w:t>D.B.A, MFA/</w:t>
      </w:r>
      <w:r w:rsidRPr="003E34F2">
        <w:rPr>
          <w:rFonts w:ascii="Arial" w:hAnsi="Arial" w:cs="Arial"/>
          <w:sz w:val="20"/>
          <w:szCs w:val="20"/>
        </w:rPr>
        <w:t>MS/MA/MBA)</w:t>
      </w:r>
    </w:p>
    <w:p w:rsidR="002B66FB" w:rsidRPr="001B197C" w:rsidRDefault="00887700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>Current Position:</w:t>
      </w:r>
    </w:p>
    <w:p w:rsidR="002B66FB" w:rsidRPr="001B197C" w:rsidRDefault="00887700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>Institution:</w:t>
      </w:r>
    </w:p>
    <w:p w:rsidR="002B66FB" w:rsidRPr="001B197C" w:rsidRDefault="00887700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>College</w:t>
      </w:r>
      <w:r w:rsidR="007828AA" w:rsidRPr="003E34F2">
        <w:rPr>
          <w:rFonts w:ascii="Arial" w:hAnsi="Arial" w:cs="Arial"/>
          <w:b/>
          <w:sz w:val="20"/>
          <w:szCs w:val="20"/>
        </w:rPr>
        <w:t>/</w:t>
      </w:r>
      <w:r w:rsidRPr="003E34F2">
        <w:rPr>
          <w:rFonts w:ascii="Arial" w:hAnsi="Arial" w:cs="Arial"/>
          <w:b/>
          <w:sz w:val="20"/>
          <w:szCs w:val="20"/>
        </w:rPr>
        <w:t>Department:</w:t>
      </w:r>
    </w:p>
    <w:p w:rsidR="008A306E" w:rsidRPr="003E34F2" w:rsidRDefault="008A306E" w:rsidP="008A306E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>Contact Information:</w:t>
      </w:r>
      <w:r w:rsidR="003E34F2">
        <w:rPr>
          <w:rFonts w:ascii="Arial" w:hAnsi="Arial" w:cs="Arial"/>
          <w:sz w:val="20"/>
          <w:szCs w:val="20"/>
        </w:rPr>
        <w:t xml:space="preserve"> </w:t>
      </w:r>
      <w:r w:rsidRPr="003E34F2">
        <w:rPr>
          <w:rFonts w:ascii="Arial" w:hAnsi="Arial" w:cs="Arial"/>
          <w:sz w:val="20"/>
          <w:szCs w:val="20"/>
        </w:rPr>
        <w:t>(Email, address, phone, etc.)</w:t>
      </w:r>
    </w:p>
    <w:p w:rsidR="002B66FB" w:rsidRPr="003E34F2" w:rsidRDefault="002B66FB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7828AA" w:rsidRPr="003E34F2" w:rsidRDefault="007828AA" w:rsidP="007828AA">
      <w:pPr>
        <w:spacing w:after="80" w:line="240" w:lineRule="auto"/>
        <w:ind w:left="142"/>
        <w:rPr>
          <w:rFonts w:ascii="Arial" w:hAnsi="Arial" w:cs="Arial"/>
          <w:b/>
          <w:smallCaps/>
          <w:sz w:val="28"/>
          <w:szCs w:val="28"/>
          <w:u w:val="single"/>
        </w:rPr>
      </w:pP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>Campus Innovation</w:t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</w:p>
    <w:p w:rsidR="002B66FB" w:rsidRPr="001B197C" w:rsidRDefault="00887700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>Name of Practice:</w:t>
      </w:r>
    </w:p>
    <w:p w:rsidR="002B66FB" w:rsidRPr="003E34F2" w:rsidRDefault="00887700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 xml:space="preserve">Description: </w:t>
      </w:r>
      <w:r w:rsidRPr="003E34F2">
        <w:rPr>
          <w:rFonts w:ascii="Arial" w:hAnsi="Arial" w:cs="Arial"/>
          <w:sz w:val="20"/>
          <w:szCs w:val="20"/>
        </w:rPr>
        <w:t>(suggested information for inclusion)</w:t>
      </w:r>
      <w:bookmarkStart w:id="0" w:name="_GoBack"/>
      <w:bookmarkEnd w:id="0"/>
    </w:p>
    <w:p w:rsidR="002B66FB" w:rsidRPr="00303A92" w:rsidRDefault="00887700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 xml:space="preserve">Goals and objectives, etc. </w:t>
      </w:r>
    </w:p>
    <w:p w:rsidR="002B66FB" w:rsidRPr="00303A92" w:rsidRDefault="00887700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>Structure and process, etc.</w:t>
      </w:r>
    </w:p>
    <w:p w:rsidR="002B66FB" w:rsidRPr="00303A92" w:rsidRDefault="00887700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>Participants (e.g. students, faculty, administrative staff, external community)</w:t>
      </w:r>
    </w:p>
    <w:p w:rsidR="002B66FB" w:rsidRPr="00303A92" w:rsidRDefault="00887700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>Duration (semester, year-long, summer program, short-term project, etc.)</w:t>
      </w:r>
    </w:p>
    <w:p w:rsidR="002B66FB" w:rsidRPr="00303A92" w:rsidRDefault="00887700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>Funding implications</w:t>
      </w:r>
    </w:p>
    <w:p w:rsidR="00303A92" w:rsidRPr="00303A92" w:rsidRDefault="00887700" w:rsidP="00303A92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>Outcomes (who benefitted, impact on institution)</w:t>
      </w:r>
    </w:p>
    <w:p w:rsidR="002B66FB" w:rsidRPr="00303A92" w:rsidRDefault="00887700" w:rsidP="00303A92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>Assessment process and results</w:t>
      </w:r>
    </w:p>
    <w:p w:rsidR="00303A92" w:rsidRPr="00303A92" w:rsidRDefault="00303A92" w:rsidP="00303A92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>Challenges that must be overcome</w:t>
      </w:r>
    </w:p>
    <w:p w:rsidR="00303A92" w:rsidRPr="00303A92" w:rsidRDefault="00303A92" w:rsidP="00303A92">
      <w:pPr>
        <w:pStyle w:val="ListParagraph"/>
        <w:numPr>
          <w:ilvl w:val="0"/>
          <w:numId w:val="6"/>
        </w:numPr>
        <w:spacing w:after="80" w:line="240" w:lineRule="auto"/>
        <w:ind w:left="851"/>
        <w:rPr>
          <w:rFonts w:ascii="Arial" w:hAnsi="Arial" w:cs="Arial"/>
          <w:sz w:val="18"/>
          <w:szCs w:val="18"/>
        </w:rPr>
      </w:pPr>
      <w:r w:rsidRPr="00303A92">
        <w:rPr>
          <w:rFonts w:ascii="Arial" w:hAnsi="Arial" w:cs="Arial"/>
          <w:sz w:val="18"/>
          <w:szCs w:val="18"/>
        </w:rPr>
        <w:t>Institution specific context (What might make this innovation difficult to apply elsewhere?)</w:t>
      </w:r>
    </w:p>
    <w:p w:rsidR="002B66FB" w:rsidRPr="003E34F2" w:rsidRDefault="00887700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 xml:space="preserve">Focus of Practice: </w:t>
      </w:r>
      <w:r w:rsidRPr="003E34F2">
        <w:rPr>
          <w:rFonts w:ascii="Arial" w:hAnsi="Arial" w:cs="Arial"/>
          <w:sz w:val="20"/>
          <w:szCs w:val="20"/>
        </w:rPr>
        <w:t>(indicate all that apply)</w:t>
      </w:r>
    </w:p>
    <w:tbl>
      <w:tblPr>
        <w:tblStyle w:val="TableGri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685"/>
        <w:gridCol w:w="4112"/>
      </w:tblGrid>
      <w:tr w:rsidR="004E4C23" w:rsidRPr="003E34F2" w:rsidTr="003D6867">
        <w:trPr>
          <w:trHeight w:val="1148"/>
        </w:trPr>
        <w:tc>
          <w:tcPr>
            <w:tcW w:w="2693" w:type="dxa"/>
          </w:tcPr>
          <w:p w:rsidR="003D6867" w:rsidRDefault="00887700">
            <w:pPr>
              <w:pStyle w:val="ListParagraph"/>
              <w:numPr>
                <w:ilvl w:val="0"/>
                <w:numId w:val="5"/>
              </w:numPr>
              <w:spacing w:after="80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Internships</w:t>
            </w:r>
          </w:p>
          <w:p w:rsidR="002B66FB" w:rsidRPr="003E34F2" w:rsidRDefault="00887700">
            <w:pPr>
              <w:pStyle w:val="ListParagraph"/>
              <w:numPr>
                <w:ilvl w:val="0"/>
                <w:numId w:val="5"/>
              </w:numPr>
              <w:spacing w:after="80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Cooperative Education</w:t>
            </w:r>
          </w:p>
          <w:p w:rsidR="003D6867" w:rsidRPr="003E34F2" w:rsidRDefault="003D6867" w:rsidP="003D6867">
            <w:pPr>
              <w:pStyle w:val="ListParagraph"/>
              <w:numPr>
                <w:ilvl w:val="0"/>
                <w:numId w:val="5"/>
              </w:numPr>
              <w:spacing w:after="80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Career Development</w:t>
            </w:r>
          </w:p>
          <w:p w:rsidR="002B66FB" w:rsidRPr="003E34F2" w:rsidRDefault="00887700">
            <w:pPr>
              <w:pStyle w:val="ListParagraph"/>
              <w:numPr>
                <w:ilvl w:val="0"/>
                <w:numId w:val="5"/>
              </w:numPr>
              <w:spacing w:after="80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Service-Learning</w:t>
            </w:r>
          </w:p>
          <w:p w:rsidR="003D6867" w:rsidRDefault="003D6867" w:rsidP="003D6867">
            <w:pPr>
              <w:pStyle w:val="ListParagraph"/>
              <w:numPr>
                <w:ilvl w:val="0"/>
                <w:numId w:val="5"/>
              </w:numPr>
              <w:spacing w:after="80"/>
              <w:ind w:left="459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Active Learning</w:t>
            </w:r>
          </w:p>
          <w:p w:rsidR="002B66FB" w:rsidRPr="003E34F2" w:rsidRDefault="002B66FB" w:rsidP="003D6867">
            <w:pPr>
              <w:pStyle w:val="ListParagraph"/>
              <w:spacing w:after="80"/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D6867" w:rsidRDefault="003D6867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Instruction</w:t>
            </w:r>
          </w:p>
          <w:p w:rsidR="003D6867" w:rsidRDefault="003D6867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Course-related Practicum Experiences</w:t>
            </w:r>
          </w:p>
          <w:p w:rsidR="002B66FB" w:rsidRPr="003E34F2" w:rsidRDefault="00887700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Assessment, Evaluation and Research</w:t>
            </w:r>
          </w:p>
          <w:p w:rsidR="002B66FB" w:rsidRPr="003E34F2" w:rsidRDefault="00887700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Secondary Education</w:t>
            </w:r>
          </w:p>
          <w:p w:rsidR="002B66FB" w:rsidRPr="003E34F2" w:rsidRDefault="00887700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K-12</w:t>
            </w:r>
          </w:p>
        </w:tc>
        <w:tc>
          <w:tcPr>
            <w:tcW w:w="4112" w:type="dxa"/>
          </w:tcPr>
          <w:p w:rsidR="003D6867" w:rsidRDefault="003D6867" w:rsidP="003D6867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D6867">
              <w:rPr>
                <w:rFonts w:ascii="Arial" w:hAnsi="Arial" w:cs="Arial"/>
                <w:sz w:val="18"/>
                <w:szCs w:val="18"/>
              </w:rPr>
              <w:t>Deliberative Democracy, Environmental Studies, and Social Justice</w:t>
            </w:r>
          </w:p>
          <w:p w:rsidR="003D6867" w:rsidRDefault="003D6867" w:rsidP="003D6867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D6867">
              <w:rPr>
                <w:rFonts w:ascii="Arial" w:hAnsi="Arial" w:cs="Arial"/>
                <w:sz w:val="18"/>
                <w:szCs w:val="18"/>
              </w:rPr>
              <w:t>Education Abroad</w:t>
            </w:r>
          </w:p>
          <w:p w:rsidR="002B66FB" w:rsidRPr="003D6867" w:rsidRDefault="00887700" w:rsidP="003D6867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D6867">
              <w:rPr>
                <w:rFonts w:ascii="Arial" w:hAnsi="Arial" w:cs="Arial"/>
                <w:sz w:val="18"/>
                <w:szCs w:val="18"/>
              </w:rPr>
              <w:t>Arts and Culture</w:t>
            </w:r>
          </w:p>
          <w:p w:rsidR="002B66FB" w:rsidRPr="003E34F2" w:rsidRDefault="00887700" w:rsidP="003D6867">
            <w:pPr>
              <w:pStyle w:val="ListParagraph"/>
              <w:numPr>
                <w:ilvl w:val="0"/>
                <w:numId w:val="5"/>
              </w:numPr>
              <w:spacing w:after="8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3E34F2"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</w:tbl>
    <w:p w:rsidR="002B66FB" w:rsidRPr="003E34F2" w:rsidRDefault="00887700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 xml:space="preserve">Key Search Words: </w:t>
      </w:r>
      <w:r w:rsidRPr="003E34F2">
        <w:rPr>
          <w:rFonts w:ascii="Arial" w:hAnsi="Arial" w:cs="Arial"/>
          <w:sz w:val="20"/>
          <w:szCs w:val="20"/>
        </w:rPr>
        <w:t>(15 maximum)</w:t>
      </w:r>
    </w:p>
    <w:p w:rsidR="002B66FB" w:rsidRPr="003E34F2" w:rsidRDefault="002B66FB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7828AA" w:rsidRPr="003E34F2" w:rsidRDefault="007828AA" w:rsidP="007828AA">
      <w:pPr>
        <w:spacing w:after="80" w:line="240" w:lineRule="auto"/>
        <w:ind w:left="142"/>
        <w:rPr>
          <w:rFonts w:ascii="Arial" w:hAnsi="Arial" w:cs="Arial"/>
          <w:b/>
          <w:smallCaps/>
          <w:sz w:val="28"/>
          <w:szCs w:val="28"/>
          <w:u w:val="single"/>
        </w:rPr>
      </w:pP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>Submitter Profile</w:t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</w:r>
      <w:r w:rsidRPr="003E34F2">
        <w:rPr>
          <w:rFonts w:ascii="Arial" w:hAnsi="Arial" w:cs="Arial"/>
          <w:b/>
          <w:smallCaps/>
          <w:sz w:val="28"/>
          <w:szCs w:val="28"/>
          <w:u w:val="single"/>
        </w:rPr>
        <w:tab/>
        <w:t xml:space="preserve"> </w:t>
      </w:r>
    </w:p>
    <w:p w:rsidR="002B66FB" w:rsidRPr="003E34F2" w:rsidRDefault="007828AA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>Biography</w:t>
      </w:r>
      <w:r w:rsidR="00887700" w:rsidRPr="003E34F2">
        <w:rPr>
          <w:rFonts w:ascii="Arial" w:hAnsi="Arial" w:cs="Arial"/>
          <w:b/>
          <w:sz w:val="20"/>
          <w:szCs w:val="20"/>
        </w:rPr>
        <w:t>:</w:t>
      </w:r>
      <w:r w:rsidR="003E34F2">
        <w:rPr>
          <w:rFonts w:ascii="Arial" w:hAnsi="Arial" w:cs="Arial"/>
          <w:sz w:val="20"/>
          <w:szCs w:val="20"/>
        </w:rPr>
        <w:t xml:space="preserve"> </w:t>
      </w:r>
      <w:r w:rsidR="00887700" w:rsidRPr="003E34F2">
        <w:rPr>
          <w:rFonts w:ascii="Arial" w:hAnsi="Arial" w:cs="Arial"/>
          <w:sz w:val="20"/>
          <w:szCs w:val="20"/>
        </w:rPr>
        <w:t xml:space="preserve">(1000 characters </w:t>
      </w:r>
      <w:r w:rsidRPr="003E34F2">
        <w:rPr>
          <w:rFonts w:ascii="Arial" w:hAnsi="Arial" w:cs="Arial"/>
          <w:sz w:val="20"/>
          <w:szCs w:val="20"/>
        </w:rPr>
        <w:t>max. with spaces. I</w:t>
      </w:r>
      <w:r w:rsidR="00887700" w:rsidRPr="003E34F2">
        <w:rPr>
          <w:rFonts w:ascii="Arial" w:hAnsi="Arial" w:cs="Arial"/>
          <w:sz w:val="20"/>
          <w:szCs w:val="20"/>
        </w:rPr>
        <w:t>nclude key educational initiatives in which you are or have been engaged, national and regional presentations, selected and pending publications, honors and awards.</w:t>
      </w:r>
      <w:r w:rsidRPr="003E34F2">
        <w:rPr>
          <w:rFonts w:ascii="Arial" w:hAnsi="Arial" w:cs="Arial"/>
          <w:sz w:val="20"/>
          <w:szCs w:val="20"/>
        </w:rPr>
        <w:t>)</w:t>
      </w:r>
      <w:r w:rsidR="00887700" w:rsidRPr="003E34F2">
        <w:rPr>
          <w:rFonts w:ascii="Arial" w:hAnsi="Arial" w:cs="Arial"/>
          <w:sz w:val="20"/>
          <w:szCs w:val="20"/>
        </w:rPr>
        <w:t xml:space="preserve"> </w:t>
      </w:r>
    </w:p>
    <w:p w:rsidR="00303A92" w:rsidRDefault="00303A92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2B66FB" w:rsidRPr="003E34F2" w:rsidRDefault="00887700">
      <w:pPr>
        <w:spacing w:after="80" w:line="240" w:lineRule="auto"/>
        <w:ind w:left="142"/>
        <w:rPr>
          <w:rFonts w:ascii="Arial" w:hAnsi="Arial" w:cs="Arial"/>
          <w:sz w:val="20"/>
          <w:szCs w:val="20"/>
        </w:rPr>
      </w:pPr>
      <w:r w:rsidRPr="003E34F2">
        <w:rPr>
          <w:rFonts w:ascii="Arial" w:hAnsi="Arial" w:cs="Arial"/>
          <w:b/>
          <w:sz w:val="20"/>
          <w:szCs w:val="20"/>
        </w:rPr>
        <w:t>Photo:</w:t>
      </w:r>
      <w:r w:rsidR="003E34F2">
        <w:rPr>
          <w:rFonts w:ascii="Arial" w:hAnsi="Arial" w:cs="Arial"/>
          <w:sz w:val="20"/>
          <w:szCs w:val="20"/>
        </w:rPr>
        <w:t xml:space="preserve"> </w:t>
      </w:r>
      <w:r w:rsidRPr="003E34F2">
        <w:rPr>
          <w:rFonts w:ascii="Arial" w:hAnsi="Arial" w:cs="Arial"/>
          <w:sz w:val="20"/>
          <w:szCs w:val="20"/>
        </w:rPr>
        <w:t>Include high resolution thumbnail portrait</w:t>
      </w:r>
    </w:p>
    <w:p w:rsidR="00303A92" w:rsidRDefault="00303A92" w:rsidP="007828AA">
      <w:pPr>
        <w:spacing w:after="8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7D0E40" w:rsidRPr="003E34F2" w:rsidRDefault="00887700" w:rsidP="007828AA">
      <w:pPr>
        <w:spacing w:after="80" w:line="240" w:lineRule="auto"/>
        <w:ind w:left="142"/>
        <w:rPr>
          <w:rFonts w:ascii="Arial" w:hAnsi="Arial" w:cs="Arial"/>
          <w:sz w:val="24"/>
          <w:szCs w:val="24"/>
        </w:rPr>
      </w:pPr>
      <w:r w:rsidRPr="003E34F2">
        <w:rPr>
          <w:rFonts w:ascii="Arial" w:hAnsi="Arial" w:cs="Arial"/>
          <w:b/>
          <w:sz w:val="20"/>
          <w:szCs w:val="20"/>
        </w:rPr>
        <w:t>Social Media:</w:t>
      </w:r>
      <w:r w:rsidR="001B197C">
        <w:rPr>
          <w:rFonts w:ascii="Arial" w:hAnsi="Arial" w:cs="Arial"/>
          <w:sz w:val="20"/>
          <w:szCs w:val="20"/>
        </w:rPr>
        <w:t xml:space="preserve"> </w:t>
      </w:r>
      <w:r w:rsidR="007828AA" w:rsidRPr="003E34F2">
        <w:rPr>
          <w:rFonts w:ascii="Arial" w:hAnsi="Arial" w:cs="Arial"/>
          <w:sz w:val="20"/>
          <w:szCs w:val="20"/>
        </w:rPr>
        <w:t>(Optional)</w:t>
      </w:r>
    </w:p>
    <w:sectPr w:rsidR="007D0E40" w:rsidRPr="003E34F2" w:rsidSect="003E4DD6">
      <w:pgSz w:w="12240" w:h="15840"/>
      <w:pgMar w:top="720" w:right="720" w:bottom="720" w:left="720" w:header="432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2C" w:rsidRDefault="00BF4A2C" w:rsidP="002844ED">
      <w:pPr>
        <w:spacing w:after="0" w:line="240" w:lineRule="auto"/>
      </w:pPr>
      <w:r>
        <w:separator/>
      </w:r>
    </w:p>
  </w:endnote>
  <w:endnote w:type="continuationSeparator" w:id="0">
    <w:p w:rsidR="00BF4A2C" w:rsidRDefault="00BF4A2C" w:rsidP="0028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2C" w:rsidRDefault="00BF4A2C" w:rsidP="002844ED">
      <w:pPr>
        <w:spacing w:after="0" w:line="240" w:lineRule="auto"/>
      </w:pPr>
      <w:r>
        <w:separator/>
      </w:r>
    </w:p>
  </w:footnote>
  <w:footnote w:type="continuationSeparator" w:id="0">
    <w:p w:rsidR="00BF4A2C" w:rsidRDefault="00BF4A2C" w:rsidP="0028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9AD"/>
    <w:multiLevelType w:val="hybridMultilevel"/>
    <w:tmpl w:val="B7A82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82"/>
    <w:multiLevelType w:val="hybridMultilevel"/>
    <w:tmpl w:val="7186A0C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A74"/>
    <w:multiLevelType w:val="hybridMultilevel"/>
    <w:tmpl w:val="A706FF9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5EE3"/>
    <w:multiLevelType w:val="hybridMultilevel"/>
    <w:tmpl w:val="A93AC7C0"/>
    <w:lvl w:ilvl="0" w:tplc="2D8A8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55B5"/>
    <w:multiLevelType w:val="hybridMultilevel"/>
    <w:tmpl w:val="7186A0C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901"/>
    <w:multiLevelType w:val="hybridMultilevel"/>
    <w:tmpl w:val="E39A28CE"/>
    <w:lvl w:ilvl="0" w:tplc="D2468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4029C"/>
    <w:multiLevelType w:val="hybridMultilevel"/>
    <w:tmpl w:val="99386018"/>
    <w:lvl w:ilvl="0" w:tplc="BB6815C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EB3"/>
    <w:rsid w:val="000013F2"/>
    <w:rsid w:val="00006397"/>
    <w:rsid w:val="000110E6"/>
    <w:rsid w:val="00050A61"/>
    <w:rsid w:val="00051E7C"/>
    <w:rsid w:val="00055CFD"/>
    <w:rsid w:val="00093800"/>
    <w:rsid w:val="000A3721"/>
    <w:rsid w:val="000D62E6"/>
    <w:rsid w:val="001010D8"/>
    <w:rsid w:val="00163485"/>
    <w:rsid w:val="00183BBA"/>
    <w:rsid w:val="001A0F43"/>
    <w:rsid w:val="001A7187"/>
    <w:rsid w:val="001B197C"/>
    <w:rsid w:val="002013CF"/>
    <w:rsid w:val="00251747"/>
    <w:rsid w:val="002765D7"/>
    <w:rsid w:val="002844ED"/>
    <w:rsid w:val="002B66FB"/>
    <w:rsid w:val="002B6F30"/>
    <w:rsid w:val="002E069F"/>
    <w:rsid w:val="002F0FCE"/>
    <w:rsid w:val="00303A92"/>
    <w:rsid w:val="00322160"/>
    <w:rsid w:val="003D154D"/>
    <w:rsid w:val="003D6867"/>
    <w:rsid w:val="003E34F2"/>
    <w:rsid w:val="003E4DD6"/>
    <w:rsid w:val="00407EB3"/>
    <w:rsid w:val="00412A23"/>
    <w:rsid w:val="00495580"/>
    <w:rsid w:val="004D0F19"/>
    <w:rsid w:val="004E4C23"/>
    <w:rsid w:val="00511954"/>
    <w:rsid w:val="00535587"/>
    <w:rsid w:val="00583295"/>
    <w:rsid w:val="005C3E58"/>
    <w:rsid w:val="005E3DB6"/>
    <w:rsid w:val="005F5C39"/>
    <w:rsid w:val="00633AF6"/>
    <w:rsid w:val="006E160F"/>
    <w:rsid w:val="00750B71"/>
    <w:rsid w:val="00751BFF"/>
    <w:rsid w:val="007828AA"/>
    <w:rsid w:val="007A3249"/>
    <w:rsid w:val="007A3692"/>
    <w:rsid w:val="007D0E40"/>
    <w:rsid w:val="007F609C"/>
    <w:rsid w:val="00846EFF"/>
    <w:rsid w:val="00887700"/>
    <w:rsid w:val="008A306E"/>
    <w:rsid w:val="009045D8"/>
    <w:rsid w:val="0095778C"/>
    <w:rsid w:val="00972F2D"/>
    <w:rsid w:val="00981781"/>
    <w:rsid w:val="009C1F90"/>
    <w:rsid w:val="009D0DFB"/>
    <w:rsid w:val="009E32CE"/>
    <w:rsid w:val="009F35C0"/>
    <w:rsid w:val="00A204DB"/>
    <w:rsid w:val="00A84A86"/>
    <w:rsid w:val="00A85731"/>
    <w:rsid w:val="00A972D1"/>
    <w:rsid w:val="00AA7BEF"/>
    <w:rsid w:val="00AD1D25"/>
    <w:rsid w:val="00B04A02"/>
    <w:rsid w:val="00B468F3"/>
    <w:rsid w:val="00BA464E"/>
    <w:rsid w:val="00BF4A2C"/>
    <w:rsid w:val="00C23095"/>
    <w:rsid w:val="00CB0671"/>
    <w:rsid w:val="00DA63D0"/>
    <w:rsid w:val="00DF390A"/>
    <w:rsid w:val="00E23DF7"/>
    <w:rsid w:val="00EF33DA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D876F4"/>
  <w15:docId w15:val="{E3F83E10-458C-4127-A2AE-AD39726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ED"/>
  </w:style>
  <w:style w:type="paragraph" w:styleId="Footer">
    <w:name w:val="footer"/>
    <w:basedOn w:val="Normal"/>
    <w:link w:val="FooterChar"/>
    <w:uiPriority w:val="99"/>
    <w:unhideWhenUsed/>
    <w:rsid w:val="0028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ED"/>
  </w:style>
  <w:style w:type="paragraph" w:styleId="ListParagraph">
    <w:name w:val="List Paragraph"/>
    <w:basedOn w:val="Normal"/>
    <w:uiPriority w:val="34"/>
    <w:qFormat/>
    <w:rsid w:val="0095778C"/>
    <w:pPr>
      <w:ind w:left="720"/>
      <w:contextualSpacing/>
    </w:pPr>
  </w:style>
  <w:style w:type="table" w:styleId="TableGrid">
    <w:name w:val="Table Grid"/>
    <w:basedOn w:val="TableNormal"/>
    <w:uiPriority w:val="39"/>
    <w:rsid w:val="004E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694C-0FBA-4A25-8124-F17A85B4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Dreher</dc:creator>
  <cp:lastModifiedBy>Denise Smith</cp:lastModifiedBy>
  <cp:revision>2</cp:revision>
  <cp:lastPrinted>2014-09-12T16:15:00Z</cp:lastPrinted>
  <dcterms:created xsi:type="dcterms:W3CDTF">2017-06-15T13:28:00Z</dcterms:created>
  <dcterms:modified xsi:type="dcterms:W3CDTF">2017-06-15T13:28:00Z</dcterms:modified>
</cp:coreProperties>
</file>