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70CB64" w14:textId="77777777" w:rsidR="0057241F" w:rsidRDefault="00152CE3">
      <w:pPr>
        <w:pStyle w:val="Title"/>
        <w:keepNext w:val="0"/>
        <w:keepLines w:val="0"/>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noProof/>
          <w:sz w:val="20"/>
          <w:szCs w:val="20"/>
        </w:rPr>
        <w:drawing>
          <wp:inline distT="0" distB="0" distL="0" distR="0" wp14:anchorId="1D65AAA3" wp14:editId="604FDE7E">
            <wp:extent cx="1019175" cy="10191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019175" cy="1019175"/>
                    </a:xfrm>
                    <a:prstGeom prst="rect">
                      <a:avLst/>
                    </a:prstGeom>
                    <a:ln/>
                  </pic:spPr>
                </pic:pic>
              </a:graphicData>
            </a:graphic>
          </wp:inline>
        </w:drawing>
      </w:r>
    </w:p>
    <w:p w14:paraId="2537B311" w14:textId="77777777" w:rsidR="0057241F" w:rsidRDefault="00152CE3">
      <w:pPr>
        <w:pStyle w:val="Heading2"/>
        <w:keepLines w:val="0"/>
        <w:spacing w:before="0"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Job Description</w:t>
      </w:r>
    </w:p>
    <w:p w14:paraId="64DD50D7" w14:textId="77777777" w:rsidR="0057241F" w:rsidRDefault="0057241F">
      <w:pPr>
        <w:tabs>
          <w:tab w:val="left" w:pos="720"/>
          <w:tab w:val="left" w:pos="1440"/>
        </w:tabs>
        <w:spacing w:line="240" w:lineRule="auto"/>
        <w:ind w:left="1440"/>
        <w:rPr>
          <w:rFonts w:ascii="Times New Roman" w:eastAsia="Times New Roman" w:hAnsi="Times New Roman" w:cs="Times New Roman"/>
          <w:b/>
          <w:sz w:val="20"/>
          <w:szCs w:val="20"/>
        </w:rPr>
      </w:pPr>
    </w:p>
    <w:tbl>
      <w:tblPr>
        <w:tblStyle w:val="a"/>
        <w:tblW w:w="10620" w:type="dxa"/>
        <w:tblInd w:w="-54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160"/>
        <w:gridCol w:w="3600"/>
        <w:gridCol w:w="2160"/>
        <w:gridCol w:w="2700"/>
      </w:tblGrid>
      <w:tr w:rsidR="0057241F" w14:paraId="20EE8CF7" w14:textId="77777777" w:rsidTr="003B2A06">
        <w:tc>
          <w:tcPr>
            <w:tcW w:w="2160" w:type="dxa"/>
            <w:shd w:val="clear" w:color="auto" w:fill="F2F2F2"/>
          </w:tcPr>
          <w:p w14:paraId="197334C1" w14:textId="77777777" w:rsidR="0057241F" w:rsidRDefault="00152CE3">
            <w:pPr>
              <w:tabs>
                <w:tab w:val="left" w:pos="720"/>
                <w:tab w:val="left" w:pos="1440"/>
              </w:tabs>
              <w:rPr>
                <w:b/>
              </w:rPr>
            </w:pPr>
            <w:r>
              <w:rPr>
                <w:b/>
              </w:rPr>
              <w:t>POSITION</w:t>
            </w:r>
          </w:p>
        </w:tc>
        <w:tc>
          <w:tcPr>
            <w:tcW w:w="3600" w:type="dxa"/>
          </w:tcPr>
          <w:p w14:paraId="73BB921F" w14:textId="55606E59" w:rsidR="0057241F" w:rsidRDefault="00152CE3">
            <w:pPr>
              <w:tabs>
                <w:tab w:val="left" w:pos="720"/>
                <w:tab w:val="left" w:pos="1440"/>
              </w:tabs>
            </w:pPr>
            <w:r w:rsidRPr="00613370">
              <w:t>Assistant Director for Service</w:t>
            </w:r>
            <w:r w:rsidR="00196977">
              <w:t xml:space="preserve"> </w:t>
            </w:r>
            <w:r w:rsidRPr="00613370">
              <w:t xml:space="preserve">Learning </w:t>
            </w:r>
          </w:p>
        </w:tc>
        <w:tc>
          <w:tcPr>
            <w:tcW w:w="2160" w:type="dxa"/>
            <w:shd w:val="clear" w:color="auto" w:fill="F2F2F2"/>
          </w:tcPr>
          <w:p w14:paraId="7DE1B06F" w14:textId="77777777" w:rsidR="0057241F" w:rsidRDefault="00152CE3">
            <w:pPr>
              <w:tabs>
                <w:tab w:val="left" w:pos="720"/>
                <w:tab w:val="left" w:pos="1440"/>
              </w:tabs>
              <w:rPr>
                <w:b/>
              </w:rPr>
            </w:pPr>
            <w:r>
              <w:rPr>
                <w:b/>
              </w:rPr>
              <w:t>DEPARTMENT</w:t>
            </w:r>
          </w:p>
        </w:tc>
        <w:tc>
          <w:tcPr>
            <w:tcW w:w="2700" w:type="dxa"/>
          </w:tcPr>
          <w:p w14:paraId="563A9838" w14:textId="77777777" w:rsidR="0057241F" w:rsidRDefault="00152CE3">
            <w:pPr>
              <w:tabs>
                <w:tab w:val="left" w:pos="720"/>
                <w:tab w:val="left" w:pos="1440"/>
              </w:tabs>
            </w:pPr>
            <w:r>
              <w:t>Center for Experiential Learning &amp; Career Services</w:t>
            </w:r>
          </w:p>
        </w:tc>
      </w:tr>
      <w:tr w:rsidR="0057241F" w14:paraId="2391BFF8" w14:textId="77777777" w:rsidTr="00210AC1">
        <w:tc>
          <w:tcPr>
            <w:tcW w:w="2160" w:type="dxa"/>
            <w:shd w:val="clear" w:color="auto" w:fill="F2F2F2"/>
          </w:tcPr>
          <w:p w14:paraId="7AA2936E" w14:textId="77777777" w:rsidR="0057241F" w:rsidRDefault="00152CE3">
            <w:pPr>
              <w:tabs>
                <w:tab w:val="left" w:pos="720"/>
                <w:tab w:val="left" w:pos="1440"/>
              </w:tabs>
              <w:rPr>
                <w:b/>
              </w:rPr>
            </w:pPr>
            <w:r>
              <w:rPr>
                <w:b/>
              </w:rPr>
              <w:t>JOB CODE</w:t>
            </w:r>
          </w:p>
        </w:tc>
        <w:tc>
          <w:tcPr>
            <w:tcW w:w="3600" w:type="dxa"/>
            <w:shd w:val="clear" w:color="auto" w:fill="auto"/>
          </w:tcPr>
          <w:p w14:paraId="49FEC98A" w14:textId="301B9741" w:rsidR="0057241F" w:rsidRDefault="00152CE3">
            <w:pPr>
              <w:tabs>
                <w:tab w:val="left" w:pos="720"/>
                <w:tab w:val="left" w:pos="1440"/>
              </w:tabs>
            </w:pPr>
            <w:r w:rsidRPr="00613370">
              <w:t>468</w:t>
            </w:r>
          </w:p>
        </w:tc>
        <w:tc>
          <w:tcPr>
            <w:tcW w:w="2160" w:type="dxa"/>
            <w:shd w:val="clear" w:color="auto" w:fill="F2F2F2"/>
          </w:tcPr>
          <w:p w14:paraId="4E86803C" w14:textId="77777777" w:rsidR="0057241F" w:rsidRDefault="00152CE3">
            <w:pPr>
              <w:tabs>
                <w:tab w:val="left" w:pos="720"/>
                <w:tab w:val="left" w:pos="1440"/>
              </w:tabs>
              <w:rPr>
                <w:b/>
              </w:rPr>
            </w:pPr>
            <w:r>
              <w:rPr>
                <w:b/>
              </w:rPr>
              <w:t>CLASSIFICATION</w:t>
            </w:r>
          </w:p>
        </w:tc>
        <w:tc>
          <w:tcPr>
            <w:tcW w:w="2700" w:type="dxa"/>
          </w:tcPr>
          <w:p w14:paraId="18F2541E" w14:textId="2D8663D8" w:rsidR="0057241F" w:rsidRPr="00613370" w:rsidRDefault="00152CE3">
            <w:pPr>
              <w:tabs>
                <w:tab w:val="left" w:pos="720"/>
                <w:tab w:val="left" w:pos="1440"/>
              </w:tabs>
            </w:pPr>
            <w:r w:rsidRPr="00613370">
              <w:t xml:space="preserve">Exempt </w:t>
            </w:r>
          </w:p>
        </w:tc>
      </w:tr>
      <w:tr w:rsidR="0057241F" w14:paraId="5591BFE7" w14:textId="77777777" w:rsidTr="003B2A06">
        <w:tc>
          <w:tcPr>
            <w:tcW w:w="2160" w:type="dxa"/>
            <w:shd w:val="clear" w:color="auto" w:fill="F2F2F2"/>
          </w:tcPr>
          <w:p w14:paraId="297E41FF" w14:textId="77777777" w:rsidR="0057241F" w:rsidRDefault="00152CE3">
            <w:pPr>
              <w:tabs>
                <w:tab w:val="left" w:pos="720"/>
                <w:tab w:val="left" w:pos="1440"/>
              </w:tabs>
              <w:rPr>
                <w:b/>
              </w:rPr>
            </w:pPr>
            <w:r>
              <w:rPr>
                <w:b/>
              </w:rPr>
              <w:t>PAY GRADE</w:t>
            </w:r>
          </w:p>
        </w:tc>
        <w:tc>
          <w:tcPr>
            <w:tcW w:w="3600" w:type="dxa"/>
            <w:shd w:val="clear" w:color="auto" w:fill="auto"/>
          </w:tcPr>
          <w:p w14:paraId="6BB69040" w14:textId="3AD1F1A1" w:rsidR="0057241F" w:rsidRDefault="00152CE3">
            <w:pPr>
              <w:tabs>
                <w:tab w:val="left" w:pos="720"/>
                <w:tab w:val="left" w:pos="1440"/>
              </w:tabs>
            </w:pPr>
            <w:r>
              <w:t>16</w:t>
            </w:r>
          </w:p>
        </w:tc>
        <w:tc>
          <w:tcPr>
            <w:tcW w:w="2160" w:type="dxa"/>
            <w:shd w:val="clear" w:color="auto" w:fill="F2F2F2"/>
          </w:tcPr>
          <w:p w14:paraId="55C8E56E" w14:textId="77777777" w:rsidR="0057241F" w:rsidRDefault="00152CE3">
            <w:pPr>
              <w:tabs>
                <w:tab w:val="left" w:pos="720"/>
                <w:tab w:val="left" w:pos="1440"/>
              </w:tabs>
              <w:rPr>
                <w:b/>
              </w:rPr>
            </w:pPr>
            <w:r>
              <w:rPr>
                <w:b/>
              </w:rPr>
              <w:t>JOB FAMILY</w:t>
            </w:r>
          </w:p>
        </w:tc>
        <w:tc>
          <w:tcPr>
            <w:tcW w:w="2700" w:type="dxa"/>
          </w:tcPr>
          <w:p w14:paraId="1716824F" w14:textId="77777777" w:rsidR="0057241F" w:rsidRPr="00613370" w:rsidRDefault="00152CE3">
            <w:pPr>
              <w:tabs>
                <w:tab w:val="left" w:pos="720"/>
                <w:tab w:val="left" w:pos="1440"/>
              </w:tabs>
            </w:pPr>
            <w:r w:rsidRPr="00613370">
              <w:t>Student Services</w:t>
            </w:r>
          </w:p>
        </w:tc>
      </w:tr>
      <w:tr w:rsidR="0057241F" w14:paraId="4630B926" w14:textId="77777777" w:rsidTr="003B2A06">
        <w:tc>
          <w:tcPr>
            <w:tcW w:w="2160" w:type="dxa"/>
            <w:shd w:val="clear" w:color="auto" w:fill="F2F2F2"/>
          </w:tcPr>
          <w:p w14:paraId="537BEB64" w14:textId="77777777" w:rsidR="0057241F" w:rsidRDefault="00152CE3">
            <w:pPr>
              <w:tabs>
                <w:tab w:val="left" w:pos="720"/>
                <w:tab w:val="left" w:pos="1440"/>
              </w:tabs>
              <w:rPr>
                <w:b/>
              </w:rPr>
            </w:pPr>
            <w:r>
              <w:rPr>
                <w:b/>
              </w:rPr>
              <w:t>REPORTS TO</w:t>
            </w:r>
          </w:p>
        </w:tc>
        <w:tc>
          <w:tcPr>
            <w:tcW w:w="3600" w:type="dxa"/>
          </w:tcPr>
          <w:p w14:paraId="54023970" w14:textId="7FCD6545" w:rsidR="0057241F" w:rsidRDefault="00152CE3">
            <w:pPr>
              <w:tabs>
                <w:tab w:val="left" w:pos="720"/>
                <w:tab w:val="left" w:pos="1440"/>
              </w:tabs>
            </w:pPr>
            <w:r w:rsidRPr="00613370">
              <w:t xml:space="preserve">Associate Director for </w:t>
            </w:r>
            <w:r w:rsidRPr="00613370">
              <w:t xml:space="preserve">Campus </w:t>
            </w:r>
            <w:r w:rsidR="00613370" w:rsidRPr="00613370">
              <w:t xml:space="preserve">/ External </w:t>
            </w:r>
            <w:r w:rsidRPr="00613370">
              <w:t>Relations</w:t>
            </w:r>
            <w:r w:rsidRPr="00613370">
              <w:t xml:space="preserve"> </w:t>
            </w:r>
          </w:p>
        </w:tc>
        <w:tc>
          <w:tcPr>
            <w:tcW w:w="2160" w:type="dxa"/>
            <w:shd w:val="clear" w:color="auto" w:fill="F2F2F2"/>
          </w:tcPr>
          <w:p w14:paraId="39F1C186" w14:textId="77777777" w:rsidR="00613370" w:rsidRDefault="00613370">
            <w:pPr>
              <w:tabs>
                <w:tab w:val="left" w:pos="720"/>
                <w:tab w:val="left" w:pos="1440"/>
              </w:tabs>
              <w:rPr>
                <w:b/>
              </w:rPr>
            </w:pPr>
          </w:p>
          <w:p w14:paraId="74625CEB" w14:textId="7020EB5A" w:rsidR="0057241F" w:rsidRDefault="00152CE3">
            <w:pPr>
              <w:tabs>
                <w:tab w:val="left" w:pos="720"/>
                <w:tab w:val="left" w:pos="1440"/>
              </w:tabs>
              <w:rPr>
                <w:b/>
              </w:rPr>
            </w:pPr>
            <w:r>
              <w:rPr>
                <w:b/>
              </w:rPr>
              <w:t>PREPARED DATE</w:t>
            </w:r>
          </w:p>
        </w:tc>
        <w:tc>
          <w:tcPr>
            <w:tcW w:w="2700" w:type="dxa"/>
          </w:tcPr>
          <w:p w14:paraId="51DE48D1" w14:textId="77777777" w:rsidR="00613370" w:rsidRDefault="00613370">
            <w:pPr>
              <w:tabs>
                <w:tab w:val="left" w:pos="720"/>
                <w:tab w:val="left" w:pos="1440"/>
              </w:tabs>
            </w:pPr>
          </w:p>
          <w:p w14:paraId="7C939E66" w14:textId="0A9A05D4" w:rsidR="0057241F" w:rsidRPr="00613370" w:rsidRDefault="00613370">
            <w:pPr>
              <w:tabs>
                <w:tab w:val="left" w:pos="720"/>
                <w:tab w:val="left" w:pos="1440"/>
              </w:tabs>
            </w:pPr>
            <w:r w:rsidRPr="00613370">
              <w:t>July 23, 2024</w:t>
            </w:r>
          </w:p>
        </w:tc>
      </w:tr>
    </w:tbl>
    <w:p w14:paraId="311963E9" w14:textId="77777777" w:rsidR="003B2A06" w:rsidRDefault="003B2A06" w:rsidP="003B2A06">
      <w:pPr>
        <w:tabs>
          <w:tab w:val="left" w:pos="720"/>
          <w:tab w:val="left" w:pos="1440"/>
        </w:tabs>
        <w:spacing w:line="240" w:lineRule="auto"/>
        <w:rPr>
          <w:rFonts w:ascii="Times New Roman" w:eastAsia="Times New Roman" w:hAnsi="Times New Roman" w:cs="Times New Roman"/>
          <w:b/>
          <w:sz w:val="20"/>
          <w:szCs w:val="20"/>
        </w:rPr>
      </w:pPr>
    </w:p>
    <w:p w14:paraId="4C015B22" w14:textId="6EBBAE44" w:rsidR="0057241F" w:rsidRDefault="00152CE3" w:rsidP="003B2A06">
      <w:pPr>
        <w:tabs>
          <w:tab w:val="left" w:pos="720"/>
          <w:tab w:val="left" w:pos="1440"/>
        </w:tabs>
        <w:spacing w:line="240" w:lineRule="auto"/>
        <w:ind w:left="-540"/>
        <w:rPr>
          <w:rFonts w:ascii="Times New Roman" w:eastAsia="Times New Roman" w:hAnsi="Times New Roman" w:cs="Times New Roman"/>
          <w:sz w:val="20"/>
          <w:szCs w:val="20"/>
        </w:rPr>
      </w:pPr>
      <w:r>
        <w:rPr>
          <w:rFonts w:ascii="Times New Roman" w:eastAsia="Times New Roman" w:hAnsi="Times New Roman" w:cs="Times New Roman"/>
          <w:b/>
          <w:sz w:val="20"/>
          <w:szCs w:val="20"/>
        </w:rPr>
        <w:t>SUMMARY</w:t>
      </w:r>
      <w:r>
        <w:rPr>
          <w:rFonts w:ascii="Times New Roman" w:eastAsia="Times New Roman" w:hAnsi="Times New Roman" w:cs="Times New Roman"/>
          <w:sz w:val="20"/>
          <w:szCs w:val="20"/>
        </w:rPr>
        <w:t xml:space="preserve"> </w:t>
      </w:r>
    </w:p>
    <w:tbl>
      <w:tblPr>
        <w:tblStyle w:val="a0"/>
        <w:tblW w:w="10620" w:type="dxa"/>
        <w:tblInd w:w="-54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10620"/>
      </w:tblGrid>
      <w:tr w:rsidR="0057241F" w14:paraId="795D1CFC" w14:textId="77777777" w:rsidTr="003B2A06">
        <w:tc>
          <w:tcPr>
            <w:tcW w:w="10620" w:type="dxa"/>
          </w:tcPr>
          <w:p w14:paraId="2C124E7E" w14:textId="3B834495" w:rsidR="0057241F" w:rsidRPr="00613370" w:rsidRDefault="00152CE3">
            <w:pPr>
              <w:rPr>
                <w:highlight w:val="white"/>
              </w:rPr>
            </w:pPr>
            <w:r>
              <w:t xml:space="preserve">Leads oversight and management of </w:t>
            </w:r>
            <w:r>
              <w:rPr>
                <w:highlight w:val="white"/>
              </w:rPr>
              <w:t>civic and community engagement initiatives to further the mission of the Center for Experiential Learning and Career Success</w:t>
            </w:r>
            <w:r>
              <w:rPr>
                <w:highlight w:val="white"/>
              </w:rPr>
              <w:t>.</w:t>
            </w:r>
            <w:r>
              <w:rPr>
                <w:highlight w:val="white"/>
              </w:rPr>
              <w:t xml:space="preserve"> </w:t>
            </w:r>
            <w:r>
              <w:rPr>
                <w:highlight w:val="white"/>
              </w:rPr>
              <w:t xml:space="preserve">Provides </w:t>
            </w:r>
            <w:r>
              <w:rPr>
                <w:highlight w:val="white"/>
              </w:rPr>
              <w:t xml:space="preserve">vision, strategy, and direction for campus </w:t>
            </w:r>
            <w:r>
              <w:rPr>
                <w:highlight w:val="white"/>
              </w:rPr>
              <w:t xml:space="preserve">service-learning </w:t>
            </w:r>
            <w:r>
              <w:rPr>
                <w:highlight w:val="white"/>
              </w:rPr>
              <w:t xml:space="preserve">and civic engagement </w:t>
            </w:r>
            <w:r>
              <w:rPr>
                <w:highlight w:val="white"/>
              </w:rPr>
              <w:t>initiatives and</w:t>
            </w:r>
            <w:r>
              <w:rPr>
                <w:highlight w:val="white"/>
              </w:rPr>
              <w:t xml:space="preserve"> programming, </w:t>
            </w:r>
            <w:r>
              <w:rPr>
                <w:highlight w:val="white"/>
              </w:rPr>
              <w:t>including</w:t>
            </w:r>
            <w:r>
              <w:rPr>
                <w:highlight w:val="white"/>
              </w:rPr>
              <w:t xml:space="preserve"> support to students, faculty, and community partners</w:t>
            </w:r>
            <w:r>
              <w:rPr>
                <w:highlight w:val="white"/>
              </w:rPr>
              <w:t xml:space="preserve"> to establish, maintain, and grow related opportunities</w:t>
            </w:r>
            <w:r>
              <w:rPr>
                <w:highlight w:val="white"/>
              </w:rPr>
              <w:t xml:space="preserve">. </w:t>
            </w:r>
            <w:r>
              <w:rPr>
                <w:highlight w:val="white"/>
              </w:rPr>
              <w:t xml:space="preserve"> </w:t>
            </w:r>
            <w:r>
              <w:rPr>
                <w:highlight w:val="white"/>
              </w:rPr>
              <w:t>Actively contributes to the strategic planning, unit assessment, and development of policies an</w:t>
            </w:r>
            <w:r>
              <w:rPr>
                <w:highlight w:val="white"/>
              </w:rPr>
              <w:t>d procedures for the Center for Experiential Learning and Career Success.</w:t>
            </w:r>
            <w:r w:rsidR="002B52CD">
              <w:rPr>
                <w:highlight w:val="white"/>
              </w:rPr>
              <w:t xml:space="preserve">  </w:t>
            </w:r>
            <w:r>
              <w:rPr>
                <w:highlight w:val="white"/>
              </w:rPr>
              <w:t>Advises the Trinity Univ</w:t>
            </w:r>
            <w:r>
              <w:rPr>
                <w:highlight w:val="white"/>
              </w:rPr>
              <w:t>ersity Volunteer Action Committee and their related service initiatives, including managing risks associated with travel and service activities, budgetary oversight, and more.  Serves as the lead on the campus-wide Community Federal Work-Study program.</w:t>
            </w:r>
          </w:p>
          <w:p w14:paraId="555A0420" w14:textId="77777777" w:rsidR="0057241F" w:rsidRDefault="0057241F"/>
        </w:tc>
      </w:tr>
    </w:tbl>
    <w:p w14:paraId="042DD5D4" w14:textId="77777777" w:rsidR="0057241F" w:rsidRDefault="0057241F">
      <w:pPr>
        <w:spacing w:line="240" w:lineRule="auto"/>
        <w:rPr>
          <w:rFonts w:ascii="Times New Roman" w:eastAsia="Times New Roman" w:hAnsi="Times New Roman" w:cs="Times New Roman"/>
          <w:sz w:val="20"/>
          <w:szCs w:val="20"/>
        </w:rPr>
      </w:pPr>
    </w:p>
    <w:p w14:paraId="6D70D73E" w14:textId="77777777" w:rsidR="0057241F" w:rsidRDefault="00152CE3" w:rsidP="002B52CD">
      <w:pPr>
        <w:spacing w:line="240" w:lineRule="auto"/>
        <w:ind w:left="-45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JOB DUTIES </w:t>
      </w:r>
    </w:p>
    <w:p w14:paraId="1CFE4C54" w14:textId="77777777" w:rsidR="0057241F" w:rsidRDefault="00152CE3" w:rsidP="002B52CD">
      <w:pPr>
        <w:spacing w:line="240" w:lineRule="auto"/>
        <w:ind w:left="-450" w:right="90"/>
        <w:jc w:val="both"/>
        <w:rPr>
          <w:rFonts w:ascii="Times New Roman" w:eastAsia="Times New Roman" w:hAnsi="Times New Roman" w:cs="Times New Roman"/>
          <w:i/>
          <w:color w:val="808080"/>
          <w:sz w:val="18"/>
          <w:szCs w:val="18"/>
        </w:rPr>
      </w:pPr>
      <w:r>
        <w:rPr>
          <w:rFonts w:ascii="Times New Roman" w:eastAsia="Times New Roman" w:hAnsi="Times New Roman" w:cs="Times New Roman"/>
          <w:i/>
          <w:color w:val="808080"/>
          <w:sz w:val="18"/>
          <w:szCs w:val="18"/>
        </w:rPr>
        <w:t>Essential duties, as defined under the Americans with Disabilities Act, may include any of the following representative duties, knowledge, and skills.  This is not a comprehensive listing of all functions and duties performed by incumbents of t</w:t>
      </w:r>
      <w:r>
        <w:rPr>
          <w:rFonts w:ascii="Times New Roman" w:eastAsia="Times New Roman" w:hAnsi="Times New Roman" w:cs="Times New Roman"/>
          <w:i/>
          <w:color w:val="808080"/>
          <w:sz w:val="18"/>
          <w:szCs w:val="18"/>
        </w:rPr>
        <w:t>his class; employees may be assigned duties which are not listed below; reasonable accommodations may be made as required.  Requirements are representative of minimum levels of knowledge, skills, and/or abilities.  The job description does not constitute a</w:t>
      </w:r>
      <w:r>
        <w:rPr>
          <w:rFonts w:ascii="Times New Roman" w:eastAsia="Times New Roman" w:hAnsi="Times New Roman" w:cs="Times New Roman"/>
          <w:i/>
          <w:color w:val="808080"/>
          <w:sz w:val="18"/>
          <w:szCs w:val="18"/>
        </w:rPr>
        <w:t>n employment agreement and is subject to change at any time by the employer.  Essential duties and responsibilities may include, but are not limited to, the following:</w:t>
      </w:r>
    </w:p>
    <w:p w14:paraId="62C2EE15" w14:textId="77777777" w:rsidR="0057241F" w:rsidRDefault="0057241F">
      <w:pPr>
        <w:spacing w:line="240" w:lineRule="auto"/>
        <w:rPr>
          <w:rFonts w:ascii="Times New Roman" w:eastAsia="Times New Roman" w:hAnsi="Times New Roman" w:cs="Times New Roman"/>
          <w:b/>
          <w:sz w:val="20"/>
          <w:szCs w:val="20"/>
        </w:rPr>
      </w:pPr>
    </w:p>
    <w:tbl>
      <w:tblPr>
        <w:tblStyle w:val="a1"/>
        <w:tblW w:w="10620" w:type="dxa"/>
        <w:tblInd w:w="-54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8370"/>
        <w:gridCol w:w="900"/>
        <w:gridCol w:w="1350"/>
      </w:tblGrid>
      <w:tr w:rsidR="0057241F" w14:paraId="069900CB" w14:textId="77777777" w:rsidTr="003B2A06">
        <w:tc>
          <w:tcPr>
            <w:tcW w:w="8370" w:type="dxa"/>
            <w:shd w:val="clear" w:color="auto" w:fill="F2F2F2"/>
          </w:tcPr>
          <w:p w14:paraId="6B3484FA" w14:textId="77777777" w:rsidR="0057241F" w:rsidRDefault="00152CE3">
            <w:pPr>
              <w:rPr>
                <w:b/>
              </w:rPr>
            </w:pPr>
            <w:r>
              <w:rPr>
                <w:b/>
              </w:rPr>
              <w:t>JOB DUTY</w:t>
            </w:r>
          </w:p>
        </w:tc>
        <w:tc>
          <w:tcPr>
            <w:tcW w:w="900" w:type="dxa"/>
            <w:shd w:val="clear" w:color="auto" w:fill="F2F2F2"/>
          </w:tcPr>
          <w:p w14:paraId="58DE537E" w14:textId="77777777" w:rsidR="0057241F" w:rsidRDefault="00152CE3">
            <w:pPr>
              <w:jc w:val="center"/>
              <w:rPr>
                <w:b/>
              </w:rPr>
            </w:pPr>
            <w:r>
              <w:rPr>
                <w:b/>
              </w:rPr>
              <w:t>TIME</w:t>
            </w:r>
          </w:p>
        </w:tc>
        <w:tc>
          <w:tcPr>
            <w:tcW w:w="1350" w:type="dxa"/>
            <w:shd w:val="clear" w:color="auto" w:fill="F2F2F2"/>
          </w:tcPr>
          <w:p w14:paraId="6435FF88" w14:textId="77777777" w:rsidR="0057241F" w:rsidRDefault="00152CE3">
            <w:pPr>
              <w:rPr>
                <w:b/>
              </w:rPr>
            </w:pPr>
            <w:r w:rsidRPr="003B2A06">
              <w:rPr>
                <w:b/>
              </w:rPr>
              <w:t>ESSENTIAL</w:t>
            </w:r>
          </w:p>
        </w:tc>
      </w:tr>
      <w:tr w:rsidR="0057241F" w14:paraId="23350429" w14:textId="77777777" w:rsidTr="003B2A06">
        <w:tc>
          <w:tcPr>
            <w:tcW w:w="8370" w:type="dxa"/>
          </w:tcPr>
          <w:p w14:paraId="36C00CF1" w14:textId="77777777" w:rsidR="0057241F" w:rsidRPr="00196977" w:rsidRDefault="00152CE3">
            <w:pPr>
              <w:rPr>
                <w:b/>
              </w:rPr>
            </w:pPr>
            <w:r w:rsidRPr="00196977">
              <w:rPr>
                <w:b/>
              </w:rPr>
              <w:t>COMMUNITY ENGAGED LEARNING</w:t>
            </w:r>
            <w:r w:rsidRPr="00196977">
              <w:rPr>
                <w:b/>
              </w:rPr>
              <w:t xml:space="preserve"> &amp; CIVIC ENGAGEMENT</w:t>
            </w:r>
          </w:p>
          <w:p w14:paraId="00BD3EF0" w14:textId="5948A5C6" w:rsidR="0057241F" w:rsidRPr="00196977" w:rsidRDefault="00152CE3">
            <w:pPr>
              <w:numPr>
                <w:ilvl w:val="0"/>
                <w:numId w:val="9"/>
              </w:numPr>
              <w:spacing w:line="276" w:lineRule="auto"/>
            </w:pPr>
            <w:r w:rsidRPr="00196977">
              <w:t xml:space="preserve">Serves in a </w:t>
            </w:r>
            <w:r w:rsidRPr="00196977">
              <w:t>leadership capacity</w:t>
            </w:r>
            <w:r w:rsidRPr="00196977">
              <w:t xml:space="preserve"> for all of campus</w:t>
            </w:r>
            <w:r w:rsidRPr="00196977">
              <w:t>, provid</w:t>
            </w:r>
            <w:r w:rsidRPr="00196977">
              <w:t>ing lead</w:t>
            </w:r>
            <w:r w:rsidRPr="00196977">
              <w:t xml:space="preserve"> oversight,</w:t>
            </w:r>
            <w:r w:rsidRPr="00196977">
              <w:t xml:space="preserve"> implementation, and assessment for related activities.</w:t>
            </w:r>
            <w:r w:rsidRPr="00196977">
              <w:t xml:space="preserve"> </w:t>
            </w:r>
          </w:p>
          <w:p w14:paraId="7724384E" w14:textId="21EA2195" w:rsidR="0057241F" w:rsidRPr="00196977" w:rsidRDefault="00152CE3">
            <w:pPr>
              <w:numPr>
                <w:ilvl w:val="0"/>
                <w:numId w:val="9"/>
              </w:numPr>
              <w:spacing w:line="276" w:lineRule="auto"/>
            </w:pPr>
            <w:r w:rsidRPr="00196977">
              <w:t>S</w:t>
            </w:r>
            <w:r w:rsidRPr="00196977">
              <w:t xml:space="preserve">upervises student and </w:t>
            </w:r>
            <w:r w:rsidR="00613370" w:rsidRPr="00196977">
              <w:t xml:space="preserve">may supervise </w:t>
            </w:r>
            <w:r w:rsidRPr="00196977">
              <w:t>professional staff responsible for community engaged learning</w:t>
            </w:r>
            <w:r w:rsidRPr="00196977">
              <w:t xml:space="preserve"> and civic engagement</w:t>
            </w:r>
            <w:r w:rsidRPr="00196977">
              <w:t xml:space="preserve"> initiatives, including</w:t>
            </w:r>
            <w:r w:rsidRPr="00196977">
              <w:t xml:space="preserve"> Disability Awareness Fairs, service learning, volunteerism, alternative breaks, all-campus volunteer days, Community Federal Work Study program, civic engagement</w:t>
            </w:r>
            <w:r w:rsidRPr="00196977">
              <w:t>, voter drives, etc.</w:t>
            </w:r>
          </w:p>
          <w:p w14:paraId="4390EE3D" w14:textId="77777777" w:rsidR="0057241F" w:rsidRPr="00196977" w:rsidRDefault="00152CE3">
            <w:pPr>
              <w:numPr>
                <w:ilvl w:val="0"/>
                <w:numId w:val="9"/>
              </w:numPr>
              <w:spacing w:line="276" w:lineRule="auto"/>
            </w:pPr>
            <w:r w:rsidRPr="00196977">
              <w:t>Collaborates with faculty and staff to review, expand, and enhance commu</w:t>
            </w:r>
            <w:r w:rsidRPr="00196977">
              <w:t>nity engaged learning within and outside of the classroom.</w:t>
            </w:r>
          </w:p>
          <w:p w14:paraId="2A1080BD" w14:textId="47E41445" w:rsidR="0057241F" w:rsidRPr="00196977" w:rsidRDefault="00152CE3">
            <w:pPr>
              <w:numPr>
                <w:ilvl w:val="0"/>
                <w:numId w:val="9"/>
              </w:numPr>
              <w:spacing w:line="276" w:lineRule="auto"/>
            </w:pPr>
            <w:r w:rsidRPr="00196977">
              <w:t>Lead</w:t>
            </w:r>
            <w:r w:rsidR="00613370" w:rsidRPr="00196977">
              <w:t>s</w:t>
            </w:r>
            <w:r w:rsidRPr="00196977">
              <w:t xml:space="preserve"> </w:t>
            </w:r>
            <w:r w:rsidRPr="00196977">
              <w:t>alternative breaks (</w:t>
            </w:r>
            <w:r w:rsidRPr="00196977">
              <w:t>will</w:t>
            </w:r>
            <w:r w:rsidRPr="00196977">
              <w:t xml:space="preserve"> include</w:t>
            </w:r>
            <w:r w:rsidRPr="00196977">
              <w:t xml:space="preserve"> domestic or international</w:t>
            </w:r>
            <w:r w:rsidRPr="00196977">
              <w:t xml:space="preserve"> travel), which take place during fall and spring break, to include</w:t>
            </w:r>
            <w:r w:rsidRPr="00196977">
              <w:t xml:space="preserve"> budgeting,</w:t>
            </w:r>
            <w:r w:rsidRPr="00196977">
              <w:t xml:space="preserve"> risk-management, planning, preparation, execu</w:t>
            </w:r>
            <w:r w:rsidRPr="00196977">
              <w:t xml:space="preserve">tion, and assessment of service trips. </w:t>
            </w:r>
            <w:r w:rsidRPr="00196977">
              <w:t>May include teaching alternative breaks courses.</w:t>
            </w:r>
          </w:p>
          <w:p w14:paraId="56279FAF" w14:textId="77777777" w:rsidR="0057241F" w:rsidRPr="00196977" w:rsidRDefault="00152CE3">
            <w:pPr>
              <w:numPr>
                <w:ilvl w:val="0"/>
                <w:numId w:val="9"/>
              </w:numPr>
              <w:spacing w:line="276" w:lineRule="auto"/>
            </w:pPr>
            <w:r w:rsidRPr="00196977">
              <w:t>In collaboration with appropriate staff, markets the success of community engaged learning initiatives to campus community and beyond through social media and outreach.</w:t>
            </w:r>
            <w:r w:rsidRPr="00196977">
              <w:t xml:space="preserve"> </w:t>
            </w:r>
          </w:p>
          <w:p w14:paraId="4925F249" w14:textId="77777777" w:rsidR="0057241F" w:rsidRPr="00196977" w:rsidRDefault="00152CE3">
            <w:pPr>
              <w:numPr>
                <w:ilvl w:val="0"/>
                <w:numId w:val="9"/>
              </w:numPr>
              <w:spacing w:line="276" w:lineRule="auto"/>
            </w:pPr>
            <w:r w:rsidRPr="00196977">
              <w:t>Assists in the assessment, analysis, and visualization of community engaged learning</w:t>
            </w:r>
            <w:r w:rsidRPr="00196977">
              <w:t xml:space="preserve"> and civic engagement</w:t>
            </w:r>
            <w:r w:rsidRPr="00196977">
              <w:t xml:space="preserve"> initiatives. </w:t>
            </w:r>
          </w:p>
          <w:p w14:paraId="4FCCC212" w14:textId="101F66D1" w:rsidR="0057241F" w:rsidRPr="00196977" w:rsidRDefault="00152CE3">
            <w:pPr>
              <w:numPr>
                <w:ilvl w:val="0"/>
                <w:numId w:val="9"/>
              </w:numPr>
              <w:spacing w:line="276" w:lineRule="auto"/>
              <w:rPr>
                <w:highlight w:val="white"/>
              </w:rPr>
            </w:pPr>
            <w:r w:rsidRPr="00196977">
              <w:t xml:space="preserve">Leads Trinity community volunteers in reflection and connecting their service efforts to career competencies through </w:t>
            </w:r>
            <w:r w:rsidR="002B52CD">
              <w:t>one-on-one</w:t>
            </w:r>
            <w:r w:rsidRPr="00196977">
              <w:t xml:space="preserve"> advising, lea</w:t>
            </w:r>
            <w:r w:rsidRPr="00196977">
              <w:t xml:space="preserve">ding group reflection, and workshops. </w:t>
            </w:r>
          </w:p>
          <w:p w14:paraId="7D3E076C" w14:textId="77777777" w:rsidR="0057241F" w:rsidRPr="00196977" w:rsidRDefault="00152CE3">
            <w:pPr>
              <w:numPr>
                <w:ilvl w:val="0"/>
                <w:numId w:val="9"/>
              </w:numPr>
              <w:rPr>
                <w:highlight w:val="white"/>
              </w:rPr>
            </w:pPr>
            <w:r w:rsidRPr="00196977">
              <w:t>Oversees the development, execution, assessment, and partner-student matching for the institution’s Community Federal Work-study Program which includes selection of and maintaining relationships with non-profit CFWS p</w:t>
            </w:r>
            <w:r w:rsidRPr="00196977">
              <w:t>artners, student recruitment, student training, tracking and approval of student hours, developing opportunities for reflection with participating students in the program and making regular site visits to non-profit partners.</w:t>
            </w:r>
          </w:p>
          <w:p w14:paraId="4FAFC719" w14:textId="77777777" w:rsidR="0057241F" w:rsidRPr="00196977" w:rsidRDefault="00152CE3">
            <w:pPr>
              <w:numPr>
                <w:ilvl w:val="0"/>
                <w:numId w:val="9"/>
              </w:numPr>
              <w:rPr>
                <w:highlight w:val="white"/>
              </w:rPr>
            </w:pPr>
            <w:r w:rsidRPr="00196977">
              <w:t>Responsible for all aspects of</w:t>
            </w:r>
            <w:r w:rsidRPr="00196977">
              <w:t xml:space="preserve"> service event coordination including booking spaces, working with internal and external vendors, serving as project manager, event promotion, tracking attendance, and collecting and analyzing feedback from attendees.  Provides day-of event </w:t>
            </w:r>
            <w:r w:rsidRPr="00196977">
              <w:lastRenderedPageBreak/>
              <w:t>support such as</w:t>
            </w:r>
            <w:r w:rsidRPr="00196977">
              <w:t xml:space="preserve"> registration and set-up/breakdown, reserving and confirming catering, media services, facilities, and rentals, and welcoming guests. </w:t>
            </w:r>
          </w:p>
          <w:p w14:paraId="2575F681" w14:textId="7D85BEC5" w:rsidR="0057241F" w:rsidRPr="00196977" w:rsidRDefault="00152CE3">
            <w:pPr>
              <w:numPr>
                <w:ilvl w:val="0"/>
                <w:numId w:val="9"/>
              </w:numPr>
              <w:rPr>
                <w:highlight w:val="white"/>
              </w:rPr>
            </w:pPr>
            <w:r w:rsidRPr="00196977">
              <w:t>Coordinates service opportunities for departments and units, including providing support for all-campus volunteer days an</w:t>
            </w:r>
            <w:r w:rsidRPr="00196977">
              <w:t>d civic engagement (e.g. MLK Jr. March, United Way Days of Service)</w:t>
            </w:r>
            <w:r w:rsidR="00613370" w:rsidRPr="00196977">
              <w:t>.</w:t>
            </w:r>
          </w:p>
          <w:p w14:paraId="397E8656" w14:textId="0EF4778B" w:rsidR="0057241F" w:rsidRPr="00196977" w:rsidRDefault="00152CE3">
            <w:pPr>
              <w:numPr>
                <w:ilvl w:val="0"/>
                <w:numId w:val="9"/>
              </w:numPr>
              <w:spacing w:line="276" w:lineRule="auto"/>
            </w:pPr>
            <w:r w:rsidRPr="00196977">
              <w:t>Serves as the primary adviser to the Trinity University Volunteer Action Community (TUVAC), which may include some night/weekend work. Meets with all TUVAC student leaders on a weekly basi</w:t>
            </w:r>
            <w:r w:rsidRPr="00196977">
              <w:t>s, providing mentorship, guidance, and oversight of TUVAC activities</w:t>
            </w:r>
            <w:r w:rsidR="00613370" w:rsidRPr="00196977">
              <w:t>.</w:t>
            </w:r>
          </w:p>
          <w:p w14:paraId="45F4520E" w14:textId="77777777" w:rsidR="0057241F" w:rsidRPr="00196977" w:rsidRDefault="00152CE3">
            <w:pPr>
              <w:numPr>
                <w:ilvl w:val="0"/>
                <w:numId w:val="9"/>
              </w:numPr>
              <w:spacing w:line="276" w:lineRule="auto"/>
            </w:pPr>
            <w:r w:rsidRPr="00196977">
              <w:t xml:space="preserve">Serves as the budget officer for the Trinity University Volunteer Action Community (TUVAC) organization, monitoring monthly balances, approving expenditures, assisting student </w:t>
            </w:r>
            <w:r w:rsidRPr="00196977">
              <w:t>organization with budget proposals and tracking.</w:t>
            </w:r>
          </w:p>
          <w:p w14:paraId="533C3099" w14:textId="227DD145" w:rsidR="0057241F" w:rsidRPr="00196977" w:rsidRDefault="00152CE3" w:rsidP="00196977">
            <w:pPr>
              <w:numPr>
                <w:ilvl w:val="0"/>
                <w:numId w:val="9"/>
              </w:numPr>
              <w:spacing w:line="276" w:lineRule="auto"/>
            </w:pPr>
            <w:r w:rsidRPr="00196977">
              <w:t>Serves as an active member of the United Way committee as needed.</w:t>
            </w:r>
          </w:p>
          <w:p w14:paraId="472138B2" w14:textId="77777777" w:rsidR="0057241F" w:rsidRPr="00196977" w:rsidRDefault="0057241F"/>
        </w:tc>
        <w:tc>
          <w:tcPr>
            <w:tcW w:w="900" w:type="dxa"/>
          </w:tcPr>
          <w:p w14:paraId="6088D9B5" w14:textId="5C34951F" w:rsidR="0057241F" w:rsidRDefault="00152CE3">
            <w:pPr>
              <w:jc w:val="center"/>
            </w:pPr>
            <w:r>
              <w:lastRenderedPageBreak/>
              <w:t>40</w:t>
            </w:r>
            <w:r>
              <w:t>%</w:t>
            </w:r>
          </w:p>
        </w:tc>
        <w:tc>
          <w:tcPr>
            <w:tcW w:w="1350" w:type="dxa"/>
          </w:tcPr>
          <w:p w14:paraId="7D14D4CF" w14:textId="77777777" w:rsidR="0057241F" w:rsidRDefault="00152CE3">
            <w:pPr>
              <w:jc w:val="center"/>
            </w:pPr>
            <w:r>
              <w:t>X</w:t>
            </w:r>
          </w:p>
        </w:tc>
      </w:tr>
      <w:tr w:rsidR="0057241F" w14:paraId="5D39441F" w14:textId="77777777" w:rsidTr="003B2A06">
        <w:tc>
          <w:tcPr>
            <w:tcW w:w="8370" w:type="dxa"/>
          </w:tcPr>
          <w:p w14:paraId="43ED4F38" w14:textId="77777777" w:rsidR="0057241F" w:rsidRPr="00196977" w:rsidRDefault="00152CE3">
            <w:pPr>
              <w:rPr>
                <w:b/>
              </w:rPr>
            </w:pPr>
            <w:r w:rsidRPr="00196977">
              <w:rPr>
                <w:b/>
              </w:rPr>
              <w:t>STUDENT COACHING AND ADVISING</w:t>
            </w:r>
          </w:p>
          <w:p w14:paraId="0204E546" w14:textId="5DEB52EE" w:rsidR="0057241F" w:rsidRPr="00196977" w:rsidRDefault="00152CE3">
            <w:pPr>
              <w:numPr>
                <w:ilvl w:val="0"/>
                <w:numId w:val="5"/>
              </w:numPr>
              <w:shd w:val="clear" w:color="auto" w:fill="FFFFFF"/>
              <w:spacing w:line="276" w:lineRule="auto"/>
            </w:pPr>
            <w:r w:rsidRPr="00196977">
              <w:t xml:space="preserve">Provides </w:t>
            </w:r>
            <w:r w:rsidR="00613370" w:rsidRPr="00196977">
              <w:t>one-on-one</w:t>
            </w:r>
            <w:r w:rsidRPr="00196977">
              <w:t xml:space="preserve"> and group coaching related to experiential learning guidance and opportunities, the connection between </w:t>
            </w:r>
            <w:r w:rsidRPr="00196977">
              <w:t>experiential learning and career development, articulating experiential learning experiences</w:t>
            </w:r>
            <w:r w:rsidRPr="00196977">
              <w:t xml:space="preserve"> in professional contexts</w:t>
            </w:r>
            <w:r w:rsidRPr="00196977">
              <w:t>, and provides coaching and guidance based on individual student needs.</w:t>
            </w:r>
          </w:p>
          <w:p w14:paraId="10DC5E50" w14:textId="77777777" w:rsidR="0057241F" w:rsidRPr="00196977" w:rsidRDefault="00152CE3">
            <w:pPr>
              <w:numPr>
                <w:ilvl w:val="0"/>
                <w:numId w:val="5"/>
              </w:numPr>
              <w:shd w:val="clear" w:color="auto" w:fill="FFFFFF"/>
              <w:spacing w:line="276" w:lineRule="auto"/>
            </w:pPr>
            <w:r w:rsidRPr="00196977">
              <w:t>Serves as a mentor to enhance students’ ability to identify and art</w:t>
            </w:r>
            <w:r w:rsidRPr="00196977">
              <w:t>iculate their strengths, research experiences, and goals.</w:t>
            </w:r>
          </w:p>
          <w:p w14:paraId="711AD929" w14:textId="77777777" w:rsidR="0057241F" w:rsidRPr="00196977" w:rsidRDefault="00152CE3">
            <w:pPr>
              <w:numPr>
                <w:ilvl w:val="0"/>
                <w:numId w:val="5"/>
              </w:numPr>
              <w:shd w:val="clear" w:color="auto" w:fill="FFFFFF"/>
              <w:spacing w:line="276" w:lineRule="auto"/>
            </w:pPr>
            <w:r w:rsidRPr="00196977">
              <w:t>Identifies and markets relevant employment, professional development, research, and/or engagement opportunities to students, faculty, and staff.</w:t>
            </w:r>
          </w:p>
          <w:p w14:paraId="2E09F048" w14:textId="77777777" w:rsidR="0057241F" w:rsidRPr="00196977" w:rsidRDefault="00152CE3">
            <w:pPr>
              <w:numPr>
                <w:ilvl w:val="0"/>
                <w:numId w:val="5"/>
              </w:numPr>
              <w:shd w:val="clear" w:color="auto" w:fill="FFFFFF"/>
              <w:spacing w:line="276" w:lineRule="auto"/>
            </w:pPr>
            <w:r w:rsidRPr="00196977">
              <w:t>Initiates, develops, executes, and assesses events, p</w:t>
            </w:r>
            <w:r w:rsidRPr="00196977">
              <w:t>rograms, and workshops specific to research, volunteerism, civic engagement, and other relevant career and experiential learning topics.</w:t>
            </w:r>
          </w:p>
          <w:p w14:paraId="4E53D3B2" w14:textId="77777777" w:rsidR="0057241F" w:rsidRPr="00196977" w:rsidRDefault="00152CE3">
            <w:pPr>
              <w:numPr>
                <w:ilvl w:val="0"/>
                <w:numId w:val="5"/>
              </w:numPr>
              <w:shd w:val="clear" w:color="auto" w:fill="FFFFFF"/>
              <w:spacing w:line="276" w:lineRule="auto"/>
            </w:pPr>
            <w:r w:rsidRPr="00196977">
              <w:t>Tracks student, faculty, employer, community partner, and alumni interactions.</w:t>
            </w:r>
          </w:p>
          <w:p w14:paraId="00ED2FD4" w14:textId="77777777" w:rsidR="0057241F" w:rsidRPr="00196977" w:rsidRDefault="00152CE3">
            <w:pPr>
              <w:numPr>
                <w:ilvl w:val="0"/>
                <w:numId w:val="5"/>
              </w:numPr>
              <w:shd w:val="clear" w:color="auto" w:fill="FFFFFF"/>
              <w:spacing w:line="276" w:lineRule="auto"/>
            </w:pPr>
            <w:r w:rsidRPr="00196977">
              <w:t xml:space="preserve">Actively participates in Center-wide </w:t>
            </w:r>
            <w:r w:rsidRPr="00196977">
              <w:t>services for students and alumni to include workshops, presentations, appointments, and drop-in hours.</w:t>
            </w:r>
          </w:p>
          <w:p w14:paraId="26509B87" w14:textId="516D5EB9" w:rsidR="0057241F" w:rsidRPr="00196977" w:rsidRDefault="00152CE3">
            <w:pPr>
              <w:numPr>
                <w:ilvl w:val="0"/>
                <w:numId w:val="5"/>
              </w:numPr>
              <w:shd w:val="clear" w:color="auto" w:fill="FFFFFF"/>
              <w:spacing w:line="276" w:lineRule="auto"/>
            </w:pPr>
            <w:r w:rsidRPr="00196977">
              <w:t>Serves as the lead adviser on service learning and civic engagement, to include training other staff</w:t>
            </w:r>
            <w:r w:rsidR="00E20DCE">
              <w:t>.</w:t>
            </w:r>
            <w:r w:rsidRPr="00196977">
              <w:t xml:space="preserve"> </w:t>
            </w:r>
          </w:p>
          <w:p w14:paraId="2718ACB7" w14:textId="77777777" w:rsidR="0057241F" w:rsidRPr="00196977" w:rsidRDefault="00152CE3">
            <w:pPr>
              <w:ind w:left="29"/>
            </w:pPr>
            <w:r w:rsidRPr="00196977">
              <w:t xml:space="preserve">  </w:t>
            </w:r>
          </w:p>
        </w:tc>
        <w:tc>
          <w:tcPr>
            <w:tcW w:w="900" w:type="dxa"/>
          </w:tcPr>
          <w:p w14:paraId="78A6B98D" w14:textId="78879CA1" w:rsidR="0057241F" w:rsidRDefault="00152CE3">
            <w:pPr>
              <w:jc w:val="center"/>
            </w:pPr>
            <w:r>
              <w:t>30</w:t>
            </w:r>
            <w:r>
              <w:t>%</w:t>
            </w:r>
          </w:p>
        </w:tc>
        <w:tc>
          <w:tcPr>
            <w:tcW w:w="1350" w:type="dxa"/>
          </w:tcPr>
          <w:p w14:paraId="2F294498" w14:textId="77777777" w:rsidR="0057241F" w:rsidRDefault="00152CE3">
            <w:pPr>
              <w:jc w:val="center"/>
            </w:pPr>
            <w:r>
              <w:t>X</w:t>
            </w:r>
          </w:p>
        </w:tc>
      </w:tr>
      <w:tr w:rsidR="0057241F" w14:paraId="1F7F98BD" w14:textId="77777777" w:rsidTr="003B2A06">
        <w:tc>
          <w:tcPr>
            <w:tcW w:w="8370" w:type="dxa"/>
          </w:tcPr>
          <w:p w14:paraId="78F74F58" w14:textId="36DABCC8" w:rsidR="0057241F" w:rsidRPr="00196977" w:rsidRDefault="00152CE3">
            <w:pPr>
              <w:rPr>
                <w:b/>
              </w:rPr>
            </w:pPr>
            <w:r w:rsidRPr="00196977">
              <w:rPr>
                <w:b/>
              </w:rPr>
              <w:t>COMMUNITY OUTREACH</w:t>
            </w:r>
          </w:p>
          <w:p w14:paraId="42ABED5D" w14:textId="77777777" w:rsidR="0057241F" w:rsidRPr="00196977" w:rsidRDefault="00152CE3">
            <w:pPr>
              <w:numPr>
                <w:ilvl w:val="0"/>
                <w:numId w:val="2"/>
              </w:numPr>
            </w:pPr>
            <w:r w:rsidRPr="00196977">
              <w:t>Leads community engagement efforts for CELCS. Handles i</w:t>
            </w:r>
            <w:r w:rsidRPr="00196977">
              <w:t xml:space="preserve">ntake and serves as the first point of contact for community partners. </w:t>
            </w:r>
          </w:p>
          <w:p w14:paraId="58BDCF24" w14:textId="77777777" w:rsidR="0057241F" w:rsidRPr="00196977" w:rsidRDefault="00152CE3">
            <w:pPr>
              <w:numPr>
                <w:ilvl w:val="0"/>
                <w:numId w:val="2"/>
              </w:numPr>
            </w:pPr>
            <w:r w:rsidRPr="00196977">
              <w:t xml:space="preserve">Actively participates in relevant associations and groups to enhance learning, adoption of best practices, etc. (e.g. SAVA, SEE).  </w:t>
            </w:r>
          </w:p>
          <w:p w14:paraId="04C0876D" w14:textId="77777777" w:rsidR="0057241F" w:rsidRPr="00196977" w:rsidRDefault="00152CE3">
            <w:pPr>
              <w:numPr>
                <w:ilvl w:val="0"/>
                <w:numId w:val="2"/>
              </w:numPr>
            </w:pPr>
            <w:r w:rsidRPr="00196977">
              <w:t xml:space="preserve">Recruits and collaborates with community partners for the community federal work-study program and service-learning initiatives, including conducting site visits.  </w:t>
            </w:r>
          </w:p>
          <w:p w14:paraId="691810ED" w14:textId="77777777" w:rsidR="0057241F" w:rsidRPr="00196977" w:rsidRDefault="00152CE3">
            <w:pPr>
              <w:numPr>
                <w:ilvl w:val="0"/>
                <w:numId w:val="2"/>
              </w:numPr>
            </w:pPr>
            <w:r w:rsidRPr="00196977">
              <w:t xml:space="preserve">Supports efforts to manage relationships with community partners.  </w:t>
            </w:r>
          </w:p>
          <w:p w14:paraId="5B4E3401" w14:textId="77777777" w:rsidR="0057241F" w:rsidRPr="00196977" w:rsidRDefault="00152CE3">
            <w:pPr>
              <w:numPr>
                <w:ilvl w:val="0"/>
                <w:numId w:val="2"/>
              </w:numPr>
            </w:pPr>
            <w:r w:rsidRPr="00196977">
              <w:t>Works with the Employer</w:t>
            </w:r>
            <w:r w:rsidRPr="00196977">
              <w:t xml:space="preserve"> Relations team, faculty and staff to develop, strengthen and maintain relationships with community partners.  </w:t>
            </w:r>
          </w:p>
          <w:p w14:paraId="622DF762" w14:textId="77777777" w:rsidR="0057241F" w:rsidRPr="00196977" w:rsidRDefault="00152CE3">
            <w:pPr>
              <w:numPr>
                <w:ilvl w:val="0"/>
                <w:numId w:val="2"/>
              </w:numPr>
            </w:pPr>
            <w:r w:rsidRPr="00196977">
              <w:t xml:space="preserve">Assists the CELCS Employer Relations team in tracking community engagement points.  </w:t>
            </w:r>
          </w:p>
          <w:p w14:paraId="18784F75" w14:textId="77777777" w:rsidR="0057241F" w:rsidRPr="00196977" w:rsidRDefault="00152CE3">
            <w:pPr>
              <w:numPr>
                <w:ilvl w:val="0"/>
                <w:numId w:val="2"/>
              </w:numPr>
            </w:pPr>
            <w:r w:rsidRPr="00196977">
              <w:t>Actively promotes and engages with campus community to furt</w:t>
            </w:r>
            <w:r w:rsidRPr="00196977">
              <w:t xml:space="preserve">her community engagement-related goals and objectives for CELCS.  </w:t>
            </w:r>
          </w:p>
          <w:p w14:paraId="5A8D01B6" w14:textId="77777777" w:rsidR="0057241F" w:rsidRPr="00196977" w:rsidRDefault="00152CE3">
            <w:pPr>
              <w:numPr>
                <w:ilvl w:val="0"/>
                <w:numId w:val="2"/>
              </w:numPr>
            </w:pPr>
            <w:r w:rsidRPr="00196977">
              <w:t xml:space="preserve">Serves on relevant task forces and groups (e.g. voting, service).    </w:t>
            </w:r>
          </w:p>
          <w:p w14:paraId="6E878485" w14:textId="77777777" w:rsidR="0057241F" w:rsidRPr="00196977" w:rsidRDefault="0057241F"/>
        </w:tc>
        <w:tc>
          <w:tcPr>
            <w:tcW w:w="900" w:type="dxa"/>
          </w:tcPr>
          <w:p w14:paraId="5FF3E79D" w14:textId="083ED31E" w:rsidR="0057241F" w:rsidRDefault="00152CE3">
            <w:pPr>
              <w:jc w:val="center"/>
            </w:pPr>
            <w:r>
              <w:t>1</w:t>
            </w:r>
            <w:r>
              <w:t>5</w:t>
            </w:r>
            <w:r>
              <w:t>%</w:t>
            </w:r>
          </w:p>
        </w:tc>
        <w:tc>
          <w:tcPr>
            <w:tcW w:w="1350" w:type="dxa"/>
          </w:tcPr>
          <w:p w14:paraId="2B095145" w14:textId="77777777" w:rsidR="0057241F" w:rsidRDefault="00152CE3">
            <w:pPr>
              <w:jc w:val="center"/>
            </w:pPr>
            <w:r>
              <w:t>X</w:t>
            </w:r>
          </w:p>
        </w:tc>
      </w:tr>
      <w:tr w:rsidR="0057241F" w14:paraId="562BB891" w14:textId="77777777" w:rsidTr="003B2A06">
        <w:tc>
          <w:tcPr>
            <w:tcW w:w="8370" w:type="dxa"/>
          </w:tcPr>
          <w:p w14:paraId="7D1347E0" w14:textId="77777777" w:rsidR="0057241F" w:rsidRPr="00196977" w:rsidRDefault="00152CE3">
            <w:pPr>
              <w:rPr>
                <w:b/>
              </w:rPr>
            </w:pPr>
            <w:r w:rsidRPr="00196977">
              <w:rPr>
                <w:b/>
              </w:rPr>
              <w:t>LEADERSHIP &amp; OPERATIONS</w:t>
            </w:r>
          </w:p>
          <w:p w14:paraId="67B94592" w14:textId="77777777" w:rsidR="0057241F" w:rsidRPr="00196977" w:rsidRDefault="00152CE3">
            <w:pPr>
              <w:numPr>
                <w:ilvl w:val="0"/>
                <w:numId w:val="11"/>
              </w:numPr>
              <w:spacing w:line="276" w:lineRule="auto"/>
            </w:pPr>
            <w:r w:rsidRPr="00196977">
              <w:t>Supervises student, graduate, and/or professional staff when assigned.</w:t>
            </w:r>
          </w:p>
          <w:p w14:paraId="49AEF324" w14:textId="77777777" w:rsidR="0057241F" w:rsidRPr="00196977" w:rsidRDefault="00152CE3">
            <w:pPr>
              <w:numPr>
                <w:ilvl w:val="0"/>
                <w:numId w:val="11"/>
              </w:numPr>
              <w:spacing w:line="276" w:lineRule="auto"/>
            </w:pPr>
            <w:r w:rsidRPr="00196977">
              <w:t>Manages recru</w:t>
            </w:r>
            <w:r w:rsidRPr="00196977">
              <w:t>itment, selection, training, supervision, and mentorship of professional and student staff to ensure measures of success and performance are met.</w:t>
            </w:r>
          </w:p>
          <w:p w14:paraId="57B284A4" w14:textId="77777777" w:rsidR="0057241F" w:rsidRPr="00196977" w:rsidRDefault="00152CE3">
            <w:pPr>
              <w:numPr>
                <w:ilvl w:val="0"/>
                <w:numId w:val="11"/>
              </w:numPr>
              <w:spacing w:line="276" w:lineRule="auto"/>
            </w:pPr>
            <w:r w:rsidRPr="00196977">
              <w:t xml:space="preserve">Assists in the development and implementation of effective procedures and tools to support program management </w:t>
            </w:r>
            <w:r w:rsidRPr="00196977">
              <w:t xml:space="preserve">and reporting functions. </w:t>
            </w:r>
          </w:p>
          <w:p w14:paraId="76977C3D" w14:textId="77777777" w:rsidR="0057241F" w:rsidRPr="00196977" w:rsidRDefault="00152CE3">
            <w:pPr>
              <w:numPr>
                <w:ilvl w:val="0"/>
                <w:numId w:val="11"/>
              </w:numPr>
              <w:spacing w:line="276" w:lineRule="auto"/>
            </w:pPr>
            <w:r w:rsidRPr="00196977">
              <w:t>Maintains program databases and historical records.</w:t>
            </w:r>
          </w:p>
          <w:p w14:paraId="2C86293F" w14:textId="77777777" w:rsidR="0057241F" w:rsidRPr="00196977" w:rsidRDefault="00152CE3">
            <w:pPr>
              <w:numPr>
                <w:ilvl w:val="0"/>
                <w:numId w:val="11"/>
              </w:numPr>
              <w:spacing w:line="276" w:lineRule="auto"/>
            </w:pPr>
            <w:r w:rsidRPr="00196977">
              <w:t>Assists the Director, Associate Director, and other staff in preparing accurate and timely progress and final reports for internal and external constituents.</w:t>
            </w:r>
          </w:p>
          <w:p w14:paraId="31E91DBE" w14:textId="77777777" w:rsidR="0057241F" w:rsidRPr="00196977" w:rsidRDefault="00152CE3">
            <w:pPr>
              <w:numPr>
                <w:ilvl w:val="0"/>
                <w:numId w:val="11"/>
              </w:numPr>
              <w:spacing w:line="276" w:lineRule="auto"/>
            </w:pPr>
            <w:r w:rsidRPr="00196977">
              <w:lastRenderedPageBreak/>
              <w:t>In coordination with</w:t>
            </w:r>
            <w:r w:rsidRPr="00196977">
              <w:t xml:space="preserve"> director, develops Center-wide policies, procedures, processes, and implementation timelines for relevant research projects and community engaged learning initiatives.</w:t>
            </w:r>
          </w:p>
          <w:p w14:paraId="5726E347" w14:textId="77777777" w:rsidR="0057241F" w:rsidRPr="00196977" w:rsidRDefault="00152CE3">
            <w:pPr>
              <w:numPr>
                <w:ilvl w:val="0"/>
                <w:numId w:val="11"/>
              </w:numPr>
              <w:spacing w:line="276" w:lineRule="auto"/>
            </w:pPr>
            <w:r w:rsidRPr="00196977">
              <w:t>Identifies direction and strategy, delegation, and ensures the execution of strategy an</w:t>
            </w:r>
            <w:r w:rsidRPr="00196977">
              <w:t>d deliverables for position-related areas and projects.</w:t>
            </w:r>
          </w:p>
          <w:p w14:paraId="09EA1228" w14:textId="77777777" w:rsidR="0057241F" w:rsidRPr="00196977" w:rsidRDefault="00152CE3">
            <w:pPr>
              <w:numPr>
                <w:ilvl w:val="0"/>
                <w:numId w:val="11"/>
              </w:numPr>
              <w:spacing w:line="276" w:lineRule="auto"/>
            </w:pPr>
            <w:r w:rsidRPr="00196977">
              <w:t>Supports other CELCS initiatives, programs, and events.</w:t>
            </w:r>
          </w:p>
          <w:p w14:paraId="73C74991" w14:textId="77777777" w:rsidR="0057241F" w:rsidRPr="00196977" w:rsidRDefault="00152CE3">
            <w:pPr>
              <w:numPr>
                <w:ilvl w:val="0"/>
                <w:numId w:val="11"/>
              </w:numPr>
              <w:spacing w:line="276" w:lineRule="auto"/>
            </w:pPr>
            <w:r w:rsidRPr="00196977">
              <w:t>Performs other administrative responsibilities as needed, such as purchasing, reimbursements, and coordinating student awards.</w:t>
            </w:r>
          </w:p>
          <w:p w14:paraId="3F5E32FE" w14:textId="77777777" w:rsidR="0057241F" w:rsidRPr="00196977" w:rsidRDefault="00152CE3">
            <w:pPr>
              <w:numPr>
                <w:ilvl w:val="0"/>
                <w:numId w:val="11"/>
              </w:numPr>
              <w:spacing w:line="276" w:lineRule="auto"/>
            </w:pPr>
            <w:r w:rsidRPr="00196977">
              <w:t xml:space="preserve">Serves on a CELCS work group to potentially include scheduling and leading meetings. </w:t>
            </w:r>
          </w:p>
          <w:p w14:paraId="1BD702BB" w14:textId="77777777" w:rsidR="0057241F" w:rsidRPr="00196977" w:rsidRDefault="00152CE3">
            <w:pPr>
              <w:numPr>
                <w:ilvl w:val="0"/>
                <w:numId w:val="11"/>
              </w:numPr>
              <w:spacing w:line="276" w:lineRule="auto"/>
            </w:pPr>
            <w:r w:rsidRPr="00196977">
              <w:t xml:space="preserve">Cooperates and collaborates with other employees in the spirit of teamwork and collegiality and interacts with confidence, patience and integrity to provide professional </w:t>
            </w:r>
            <w:r w:rsidRPr="00196977">
              <w:t>leadership during emergencies.</w:t>
            </w:r>
          </w:p>
          <w:p w14:paraId="22908C36" w14:textId="77777777" w:rsidR="0057241F" w:rsidRPr="00196977" w:rsidRDefault="00152CE3">
            <w:pPr>
              <w:numPr>
                <w:ilvl w:val="0"/>
                <w:numId w:val="11"/>
              </w:numPr>
            </w:pPr>
            <w:r w:rsidRPr="00196977">
              <w:t>Ensures all service-related opportunities and expenditures fall in accordance with TU policies and procedures.  Documents the development, planning, implementation, assessment, analysis and fiscal management of the Center’s c</w:t>
            </w:r>
            <w:r w:rsidRPr="00196977">
              <w:t xml:space="preserve">ivic and community engagement programs and services; maintains well-organized electronic records; produces thorough post-program reports.  </w:t>
            </w:r>
          </w:p>
          <w:p w14:paraId="02483D90" w14:textId="77777777" w:rsidR="0057241F" w:rsidRPr="00196977" w:rsidRDefault="0057241F"/>
        </w:tc>
        <w:tc>
          <w:tcPr>
            <w:tcW w:w="900" w:type="dxa"/>
          </w:tcPr>
          <w:p w14:paraId="286E6B3F" w14:textId="4A50ED04" w:rsidR="0057241F" w:rsidRDefault="00152CE3">
            <w:pPr>
              <w:jc w:val="center"/>
            </w:pPr>
            <w:r>
              <w:lastRenderedPageBreak/>
              <w:t>10</w:t>
            </w:r>
            <w:r>
              <w:t>%</w:t>
            </w:r>
          </w:p>
        </w:tc>
        <w:tc>
          <w:tcPr>
            <w:tcW w:w="1350" w:type="dxa"/>
          </w:tcPr>
          <w:p w14:paraId="2F1510A1" w14:textId="77777777" w:rsidR="0057241F" w:rsidRDefault="00152CE3">
            <w:pPr>
              <w:jc w:val="center"/>
            </w:pPr>
            <w:r>
              <w:t>X</w:t>
            </w:r>
          </w:p>
        </w:tc>
      </w:tr>
      <w:tr w:rsidR="0057241F" w14:paraId="33C1B305" w14:textId="77777777" w:rsidTr="003B2A06">
        <w:tc>
          <w:tcPr>
            <w:tcW w:w="8370" w:type="dxa"/>
          </w:tcPr>
          <w:p w14:paraId="665488D6" w14:textId="77777777" w:rsidR="0057241F" w:rsidRPr="00196977" w:rsidRDefault="00152CE3">
            <w:pPr>
              <w:rPr>
                <w:b/>
              </w:rPr>
            </w:pPr>
            <w:r w:rsidRPr="00196977">
              <w:rPr>
                <w:b/>
              </w:rPr>
              <w:t>TECHNOLOGY</w:t>
            </w:r>
          </w:p>
          <w:p w14:paraId="60AF8F2F" w14:textId="3F47E6F1" w:rsidR="0057241F" w:rsidRPr="00196977" w:rsidRDefault="00152CE3">
            <w:pPr>
              <w:numPr>
                <w:ilvl w:val="0"/>
                <w:numId w:val="6"/>
              </w:numPr>
              <w:spacing w:line="276" w:lineRule="auto"/>
            </w:pPr>
            <w:r w:rsidRPr="00196977">
              <w:t xml:space="preserve">Oversees </w:t>
            </w:r>
            <w:proofErr w:type="spellStart"/>
            <w:r w:rsidRPr="00196977">
              <w:t>GivePulse</w:t>
            </w:r>
            <w:proofErr w:type="spellEnd"/>
            <w:r w:rsidRPr="00196977">
              <w:t xml:space="preserve"> and educates students, faculty, and staff on the platform</w:t>
            </w:r>
            <w:r w:rsidRPr="00196977">
              <w:t>, to include providing training</w:t>
            </w:r>
            <w:r w:rsidR="00196977">
              <w:t xml:space="preserve">.  </w:t>
            </w:r>
            <w:r w:rsidRPr="00196977">
              <w:t>Continually ensures research and service learning best practices are being employed to maximize efficiency across responsibility areas, developing</w:t>
            </w:r>
            <w:r w:rsidRPr="00196977">
              <w:t xml:space="preserve"> Center-wide processes, training, and updates.</w:t>
            </w:r>
          </w:p>
          <w:p w14:paraId="4A14E6D3" w14:textId="77777777" w:rsidR="0057241F" w:rsidRPr="00196977" w:rsidRDefault="00152CE3">
            <w:pPr>
              <w:numPr>
                <w:ilvl w:val="0"/>
                <w:numId w:val="6"/>
              </w:numPr>
              <w:spacing w:line="276" w:lineRule="auto"/>
            </w:pPr>
            <w:r w:rsidRPr="00196977">
              <w:t>Initiates, designs, executes, and oversees formal and informal methods to help students, staff, and faculty to optimize their engagement with Center-based research and service initiatives (e.g. training materi</w:t>
            </w:r>
            <w:r w:rsidRPr="00196977">
              <w:t>als, presentations).</w:t>
            </w:r>
          </w:p>
          <w:p w14:paraId="1EE803F2" w14:textId="77777777" w:rsidR="0057241F" w:rsidRPr="00196977" w:rsidRDefault="00152CE3">
            <w:pPr>
              <w:numPr>
                <w:ilvl w:val="0"/>
                <w:numId w:val="6"/>
              </w:numPr>
              <w:spacing w:line="276" w:lineRule="auto"/>
            </w:pPr>
            <w:r w:rsidRPr="00196977">
              <w:t>Works collaboratively with the marketing team and other staff to initiate and execute effective marketing campaigns related to functional areas.</w:t>
            </w:r>
          </w:p>
          <w:p w14:paraId="45EC25D8" w14:textId="77777777" w:rsidR="0057241F" w:rsidRPr="00196977" w:rsidRDefault="00152CE3">
            <w:pPr>
              <w:numPr>
                <w:ilvl w:val="0"/>
                <w:numId w:val="6"/>
              </w:numPr>
              <w:spacing w:line="276" w:lineRule="auto"/>
            </w:pPr>
            <w:r w:rsidRPr="00196977">
              <w:t xml:space="preserve">Utilizes Asana, </w:t>
            </w:r>
            <w:proofErr w:type="spellStart"/>
            <w:r w:rsidRPr="00196977">
              <w:t>GivePulse</w:t>
            </w:r>
            <w:proofErr w:type="spellEnd"/>
            <w:r w:rsidRPr="00196977">
              <w:t>, and Canvas on a regular basis for position-related initiatives.</w:t>
            </w:r>
          </w:p>
        </w:tc>
        <w:tc>
          <w:tcPr>
            <w:tcW w:w="900" w:type="dxa"/>
          </w:tcPr>
          <w:p w14:paraId="0F749B86" w14:textId="26B71461" w:rsidR="0057241F" w:rsidRDefault="00152CE3">
            <w:pPr>
              <w:jc w:val="center"/>
            </w:pPr>
            <w:r>
              <w:t>5</w:t>
            </w:r>
            <w:r w:rsidR="003B2A06">
              <w:t>%</w:t>
            </w:r>
          </w:p>
        </w:tc>
        <w:tc>
          <w:tcPr>
            <w:tcW w:w="1350" w:type="dxa"/>
          </w:tcPr>
          <w:p w14:paraId="077F252C" w14:textId="718C1964" w:rsidR="0057241F" w:rsidRDefault="003B2A06">
            <w:pPr>
              <w:jc w:val="center"/>
            </w:pPr>
            <w:r>
              <w:t>X</w:t>
            </w:r>
          </w:p>
        </w:tc>
      </w:tr>
    </w:tbl>
    <w:p w14:paraId="28FD9CD6" w14:textId="77777777" w:rsidR="0057241F" w:rsidRDefault="0057241F">
      <w:pPr>
        <w:spacing w:line="240" w:lineRule="auto"/>
        <w:rPr>
          <w:rFonts w:ascii="Times New Roman" w:eastAsia="Times New Roman" w:hAnsi="Times New Roman" w:cs="Times New Roman"/>
          <w:b/>
          <w:sz w:val="20"/>
          <w:szCs w:val="20"/>
        </w:rPr>
      </w:pPr>
    </w:p>
    <w:p w14:paraId="2476854D" w14:textId="77777777" w:rsidR="0057241F" w:rsidRDefault="00152CE3" w:rsidP="003B2A06">
      <w:pPr>
        <w:spacing w:line="240" w:lineRule="auto"/>
        <w:ind w:left="-270" w:right="-810" w:hanging="270"/>
        <w:rPr>
          <w:rFonts w:ascii="Times New Roman" w:eastAsia="Times New Roman" w:hAnsi="Times New Roman" w:cs="Times New Roman"/>
          <w:b/>
          <w:sz w:val="20"/>
          <w:szCs w:val="20"/>
        </w:rPr>
      </w:pPr>
      <w:bookmarkStart w:id="0" w:name="_GoBack"/>
      <w:r>
        <w:rPr>
          <w:rFonts w:ascii="Times New Roman" w:eastAsia="Times New Roman" w:hAnsi="Times New Roman" w:cs="Times New Roman"/>
          <w:b/>
          <w:sz w:val="20"/>
          <w:szCs w:val="20"/>
        </w:rPr>
        <w:t xml:space="preserve">ADDITIONAL DUTIES </w:t>
      </w:r>
    </w:p>
    <w:p w14:paraId="6AE8A48A" w14:textId="77777777" w:rsidR="0057241F" w:rsidRPr="00196977" w:rsidRDefault="00152CE3" w:rsidP="003B2A06">
      <w:pPr>
        <w:numPr>
          <w:ilvl w:val="0"/>
          <w:numId w:val="4"/>
        </w:numPr>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Seeks out and participates in professional development opportunities to strengthen and develop skills and knowledge.</w:t>
      </w:r>
    </w:p>
    <w:p w14:paraId="79FD281B" w14:textId="77777777" w:rsidR="0057241F" w:rsidRPr="00196977" w:rsidRDefault="00152CE3" w:rsidP="003B2A06">
      <w:pPr>
        <w:numPr>
          <w:ilvl w:val="0"/>
          <w:numId w:val="4"/>
        </w:numPr>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 xml:space="preserve">Participates in mandatory and other university </w:t>
      </w:r>
      <w:r w:rsidRPr="00196977">
        <w:rPr>
          <w:rFonts w:ascii="Times New Roman" w:eastAsia="Times New Roman" w:hAnsi="Times New Roman" w:cs="Times New Roman"/>
          <w:sz w:val="20"/>
          <w:szCs w:val="20"/>
        </w:rPr>
        <w:t>hosted training and development opportunities.</w:t>
      </w:r>
    </w:p>
    <w:p w14:paraId="2043EE52" w14:textId="77777777" w:rsidR="00196977" w:rsidRDefault="00152CE3" w:rsidP="003B2A06">
      <w:pPr>
        <w:numPr>
          <w:ilvl w:val="0"/>
          <w:numId w:val="4"/>
        </w:numPr>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 xml:space="preserve">Serves on campus-wide committees as directed by the supervisor.  </w:t>
      </w:r>
    </w:p>
    <w:p w14:paraId="053737CE" w14:textId="77777777" w:rsidR="0057241F" w:rsidRPr="00196977" w:rsidRDefault="00152CE3" w:rsidP="003B2A06">
      <w:pPr>
        <w:numPr>
          <w:ilvl w:val="0"/>
          <w:numId w:val="7"/>
        </w:numPr>
        <w:spacing w:line="240" w:lineRule="auto"/>
        <w:ind w:left="-270" w:right="-810" w:hanging="270"/>
        <w:rPr>
          <w:sz w:val="20"/>
          <w:szCs w:val="20"/>
        </w:rPr>
      </w:pPr>
      <w:r w:rsidRPr="00196977">
        <w:rPr>
          <w:rFonts w:ascii="Times New Roman" w:eastAsia="Times New Roman" w:hAnsi="Times New Roman" w:cs="Times New Roman"/>
          <w:sz w:val="20"/>
          <w:szCs w:val="20"/>
        </w:rPr>
        <w:t>Cooperates and collaborates with other employees in the spirit of teamwork and collegiality and interacts with confidence, patience and integrity to provide professional leadership during emergencies.</w:t>
      </w:r>
    </w:p>
    <w:p w14:paraId="545D80F4" w14:textId="378560B6" w:rsidR="0057241F" w:rsidRPr="00196977" w:rsidRDefault="00152CE3" w:rsidP="003B2A06">
      <w:pPr>
        <w:numPr>
          <w:ilvl w:val="0"/>
          <w:numId w:val="7"/>
        </w:numPr>
        <w:spacing w:line="240" w:lineRule="auto"/>
        <w:ind w:left="-270" w:right="-810" w:hanging="270"/>
        <w:rPr>
          <w:sz w:val="20"/>
          <w:szCs w:val="20"/>
        </w:rPr>
      </w:pPr>
      <w:r w:rsidRPr="00196977">
        <w:rPr>
          <w:rFonts w:ascii="Times New Roman" w:eastAsia="Times New Roman" w:hAnsi="Times New Roman" w:cs="Times New Roman"/>
          <w:sz w:val="20"/>
          <w:szCs w:val="20"/>
        </w:rPr>
        <w:t>Complies with all Trinity Un</w:t>
      </w:r>
      <w:r w:rsidRPr="00196977">
        <w:rPr>
          <w:rFonts w:ascii="Times New Roman" w:eastAsia="Times New Roman" w:hAnsi="Times New Roman" w:cs="Times New Roman"/>
          <w:sz w:val="20"/>
          <w:szCs w:val="20"/>
        </w:rPr>
        <w:t>iversity policies and guidelines.</w:t>
      </w:r>
    </w:p>
    <w:p w14:paraId="12DBF7F1" w14:textId="21EB80BC" w:rsidR="00196977" w:rsidRPr="00196977" w:rsidRDefault="00196977" w:rsidP="003B2A06">
      <w:pPr>
        <w:numPr>
          <w:ilvl w:val="0"/>
          <w:numId w:val="7"/>
        </w:numPr>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Performs other duties as required.</w:t>
      </w:r>
    </w:p>
    <w:p w14:paraId="2228E802" w14:textId="77777777" w:rsidR="0057241F" w:rsidRDefault="0057241F" w:rsidP="003B2A06">
      <w:pPr>
        <w:spacing w:line="240" w:lineRule="auto"/>
        <w:ind w:left="-270" w:right="-810" w:hanging="270"/>
        <w:rPr>
          <w:rFonts w:ascii="Times New Roman" w:eastAsia="Times New Roman" w:hAnsi="Times New Roman" w:cs="Times New Roman"/>
          <w:sz w:val="20"/>
          <w:szCs w:val="20"/>
        </w:rPr>
      </w:pPr>
    </w:p>
    <w:p w14:paraId="165966A0" w14:textId="77777777" w:rsidR="0057241F" w:rsidRPr="00196977" w:rsidRDefault="00152CE3" w:rsidP="003B2A06">
      <w:pPr>
        <w:spacing w:line="240" w:lineRule="auto"/>
        <w:ind w:left="-270" w:right="-810" w:hanging="270"/>
        <w:rPr>
          <w:rFonts w:ascii="Times New Roman" w:eastAsia="Times New Roman" w:hAnsi="Times New Roman" w:cs="Times New Roman"/>
          <w:b/>
          <w:sz w:val="20"/>
          <w:szCs w:val="20"/>
        </w:rPr>
      </w:pPr>
      <w:r w:rsidRPr="00196977">
        <w:rPr>
          <w:rFonts w:ascii="Times New Roman" w:eastAsia="Times New Roman" w:hAnsi="Times New Roman" w:cs="Times New Roman"/>
          <w:b/>
          <w:sz w:val="20"/>
          <w:szCs w:val="20"/>
        </w:rPr>
        <w:t xml:space="preserve">EDUCATION </w:t>
      </w:r>
    </w:p>
    <w:p w14:paraId="7EC2D00D" w14:textId="77777777" w:rsidR="0057241F" w:rsidRDefault="00152CE3" w:rsidP="003B2A06">
      <w:pPr>
        <w:shd w:val="clear" w:color="auto" w:fill="FFFFFF"/>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Required: </w:t>
      </w:r>
    </w:p>
    <w:p w14:paraId="12B49150" w14:textId="124C69B0" w:rsidR="0057241F" w:rsidRDefault="00152CE3" w:rsidP="003B2A06">
      <w:pPr>
        <w:numPr>
          <w:ilvl w:val="0"/>
          <w:numId w:val="1"/>
        </w:numPr>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Bachelor’s degree </w:t>
      </w:r>
      <w:r w:rsidR="00613370">
        <w:rPr>
          <w:rFonts w:ascii="Times New Roman" w:eastAsia="Times New Roman" w:hAnsi="Times New Roman" w:cs="Times New Roman"/>
          <w:sz w:val="20"/>
          <w:szCs w:val="20"/>
        </w:rPr>
        <w:t>from an accredited institution.</w:t>
      </w:r>
    </w:p>
    <w:p w14:paraId="34377704" w14:textId="77777777" w:rsidR="0057241F" w:rsidRDefault="0057241F" w:rsidP="003B2A06">
      <w:pPr>
        <w:shd w:val="clear" w:color="auto" w:fill="FFFFFF"/>
        <w:spacing w:line="240" w:lineRule="auto"/>
        <w:ind w:left="-270" w:right="-810" w:hanging="270"/>
        <w:rPr>
          <w:rFonts w:ascii="Times New Roman" w:eastAsia="Times New Roman" w:hAnsi="Times New Roman" w:cs="Times New Roman"/>
          <w:sz w:val="20"/>
          <w:szCs w:val="20"/>
        </w:rPr>
      </w:pPr>
    </w:p>
    <w:p w14:paraId="26D6830D" w14:textId="7EF13700" w:rsidR="0057241F" w:rsidRDefault="00152CE3" w:rsidP="003B2A06">
      <w:pPr>
        <w:shd w:val="clear" w:color="auto" w:fill="FFFFFF"/>
        <w:spacing w:line="240" w:lineRule="auto"/>
        <w:ind w:left="-270" w:right="-810" w:hanging="270"/>
        <w:rPr>
          <w:rFonts w:ascii="Times New Roman" w:eastAsia="Times New Roman" w:hAnsi="Times New Roman" w:cs="Times New Roman"/>
          <w:sz w:val="20"/>
          <w:szCs w:val="20"/>
        </w:rPr>
      </w:pPr>
      <w:bookmarkStart w:id="1" w:name="_gjdgxs" w:colFirst="0" w:colLast="0"/>
      <w:bookmarkEnd w:id="1"/>
      <w:r>
        <w:rPr>
          <w:rFonts w:ascii="Times New Roman" w:eastAsia="Times New Roman" w:hAnsi="Times New Roman" w:cs="Times New Roman"/>
          <w:sz w:val="20"/>
          <w:szCs w:val="20"/>
        </w:rPr>
        <w:t>Preferred:</w:t>
      </w:r>
    </w:p>
    <w:p w14:paraId="482A1995" w14:textId="033FAD64" w:rsidR="0057241F" w:rsidRPr="00196977" w:rsidRDefault="00152CE3" w:rsidP="003B2A06">
      <w:pPr>
        <w:pStyle w:val="ListParagraph"/>
        <w:numPr>
          <w:ilvl w:val="0"/>
          <w:numId w:val="13"/>
        </w:numPr>
        <w:spacing w:line="240" w:lineRule="auto"/>
        <w:ind w:left="-270" w:right="-810" w:hanging="270"/>
        <w:rPr>
          <w:rFonts w:ascii="Times New Roman" w:eastAsia="Times New Roman" w:hAnsi="Times New Roman" w:cs="Times New Roman"/>
          <w:b/>
          <w:sz w:val="20"/>
          <w:szCs w:val="20"/>
        </w:rPr>
      </w:pPr>
      <w:r w:rsidRPr="00196977">
        <w:rPr>
          <w:rFonts w:ascii="Times New Roman" w:eastAsia="Times New Roman" w:hAnsi="Times New Roman" w:cs="Times New Roman"/>
          <w:sz w:val="20"/>
          <w:szCs w:val="20"/>
        </w:rPr>
        <w:t xml:space="preserve">Master's degree </w:t>
      </w:r>
      <w:r w:rsidR="00196977">
        <w:rPr>
          <w:rFonts w:ascii="Times New Roman" w:eastAsia="Times New Roman" w:hAnsi="Times New Roman" w:cs="Times New Roman"/>
          <w:sz w:val="20"/>
          <w:szCs w:val="20"/>
        </w:rPr>
        <w:t>from an accredited institution</w:t>
      </w:r>
      <w:r w:rsidRPr="00196977">
        <w:rPr>
          <w:rFonts w:ascii="Times New Roman" w:eastAsia="Times New Roman" w:hAnsi="Times New Roman" w:cs="Times New Roman"/>
          <w:sz w:val="20"/>
          <w:szCs w:val="20"/>
        </w:rPr>
        <w:t xml:space="preserve"> in Higher Education, Education, Student Affairs, Community Engagement, Nonprofit Management, </w:t>
      </w:r>
      <w:r w:rsidRPr="00196977">
        <w:rPr>
          <w:rFonts w:ascii="Times New Roman" w:eastAsia="Times New Roman" w:hAnsi="Times New Roman" w:cs="Times New Roman"/>
          <w:sz w:val="20"/>
          <w:szCs w:val="20"/>
        </w:rPr>
        <w:t>or a related field</w:t>
      </w:r>
      <w:r w:rsidR="00196977">
        <w:rPr>
          <w:rFonts w:ascii="Times New Roman" w:eastAsia="Times New Roman" w:hAnsi="Times New Roman" w:cs="Times New Roman"/>
          <w:sz w:val="20"/>
          <w:szCs w:val="20"/>
        </w:rPr>
        <w:t>.</w:t>
      </w:r>
    </w:p>
    <w:p w14:paraId="31C125F6" w14:textId="77777777" w:rsidR="00196977" w:rsidRDefault="00196977" w:rsidP="003B2A06">
      <w:pPr>
        <w:spacing w:line="240" w:lineRule="auto"/>
        <w:ind w:left="-270" w:right="-810" w:hanging="270"/>
        <w:rPr>
          <w:rFonts w:ascii="Times New Roman" w:eastAsia="Times New Roman" w:hAnsi="Times New Roman" w:cs="Times New Roman"/>
          <w:b/>
          <w:sz w:val="20"/>
          <w:szCs w:val="20"/>
        </w:rPr>
      </w:pPr>
    </w:p>
    <w:p w14:paraId="12243B7A" w14:textId="3CEB8103" w:rsidR="0057241F" w:rsidRDefault="00152CE3" w:rsidP="003B2A06">
      <w:pPr>
        <w:spacing w:line="240" w:lineRule="auto"/>
        <w:ind w:left="-270" w:right="-810" w:hanging="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E</w:t>
      </w:r>
      <w:r>
        <w:rPr>
          <w:rFonts w:ascii="Times New Roman" w:eastAsia="Times New Roman" w:hAnsi="Times New Roman" w:cs="Times New Roman"/>
          <w:b/>
          <w:sz w:val="20"/>
          <w:szCs w:val="20"/>
        </w:rPr>
        <w:t xml:space="preserve">XPERIENCE </w:t>
      </w:r>
    </w:p>
    <w:p w14:paraId="130A82B4" w14:textId="77777777" w:rsidR="0057241F" w:rsidRPr="00196977" w:rsidRDefault="00152CE3" w:rsidP="003B2A06">
      <w:pPr>
        <w:shd w:val="clear" w:color="auto" w:fill="FFFFFF"/>
        <w:spacing w:line="240" w:lineRule="auto"/>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Required:</w:t>
      </w:r>
    </w:p>
    <w:p w14:paraId="1544DC87" w14:textId="5C000550" w:rsidR="0057241F" w:rsidRPr="00196977" w:rsidRDefault="00152CE3" w:rsidP="003B2A06">
      <w:pPr>
        <w:numPr>
          <w:ilvl w:val="0"/>
          <w:numId w:val="12"/>
        </w:numPr>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Three</w:t>
      </w:r>
      <w:r w:rsidRPr="00196977">
        <w:rPr>
          <w:rFonts w:ascii="Times New Roman" w:eastAsia="Times New Roman" w:hAnsi="Times New Roman" w:cs="Times New Roman"/>
          <w:sz w:val="20"/>
          <w:szCs w:val="20"/>
        </w:rPr>
        <w:t xml:space="preserve"> years of experience coordinating service learning, volunteer programs, nonprofit management, and/or other related programs.              </w:t>
      </w:r>
    </w:p>
    <w:p w14:paraId="0DCCF62C" w14:textId="07D8BA7D" w:rsidR="0057241F" w:rsidRPr="00196977" w:rsidRDefault="00152CE3" w:rsidP="003B2A06">
      <w:pPr>
        <w:numPr>
          <w:ilvl w:val="0"/>
          <w:numId w:val="12"/>
        </w:numPr>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Experience with program assessment, development and evaluation of learning outcomes, or other relevant assessment exp</w:t>
      </w:r>
      <w:r w:rsidRPr="00196977">
        <w:rPr>
          <w:rFonts w:ascii="Times New Roman" w:eastAsia="Times New Roman" w:hAnsi="Times New Roman" w:cs="Times New Roman"/>
          <w:sz w:val="20"/>
          <w:szCs w:val="20"/>
        </w:rPr>
        <w:t>erience</w:t>
      </w:r>
      <w:r w:rsidR="00613370" w:rsidRPr="00196977">
        <w:rPr>
          <w:rFonts w:ascii="Times New Roman" w:eastAsia="Times New Roman" w:hAnsi="Times New Roman" w:cs="Times New Roman"/>
          <w:sz w:val="20"/>
          <w:szCs w:val="20"/>
        </w:rPr>
        <w:t>.</w:t>
      </w:r>
      <w:r w:rsidRPr="00196977">
        <w:rPr>
          <w:rFonts w:ascii="Times New Roman" w:eastAsia="Times New Roman" w:hAnsi="Times New Roman" w:cs="Times New Roman"/>
          <w:sz w:val="20"/>
          <w:szCs w:val="20"/>
        </w:rPr>
        <w:t xml:space="preserve">       </w:t>
      </w:r>
    </w:p>
    <w:p w14:paraId="1FE3BAD6" w14:textId="77777777" w:rsidR="00196977" w:rsidRDefault="00196977" w:rsidP="003B2A06">
      <w:pPr>
        <w:shd w:val="clear" w:color="auto" w:fill="FFFFFF"/>
        <w:spacing w:line="240" w:lineRule="auto"/>
        <w:ind w:left="-270" w:right="-810" w:hanging="270"/>
        <w:rPr>
          <w:rFonts w:ascii="Times New Roman" w:eastAsia="Times New Roman" w:hAnsi="Times New Roman" w:cs="Times New Roman"/>
          <w:b/>
          <w:sz w:val="20"/>
          <w:szCs w:val="20"/>
        </w:rPr>
      </w:pPr>
    </w:p>
    <w:p w14:paraId="0B0CA245" w14:textId="59DA1EFD" w:rsidR="0057241F" w:rsidRPr="00196977" w:rsidRDefault="00152CE3" w:rsidP="003B2A06">
      <w:pPr>
        <w:shd w:val="clear" w:color="auto" w:fill="FFFFFF"/>
        <w:spacing w:line="240" w:lineRule="auto"/>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Preferred:</w:t>
      </w:r>
    </w:p>
    <w:p w14:paraId="6974A783" w14:textId="77777777" w:rsidR="0057241F" w:rsidRPr="00196977" w:rsidRDefault="00152CE3" w:rsidP="003B2A06">
      <w:pPr>
        <w:numPr>
          <w:ilvl w:val="0"/>
          <w:numId w:val="3"/>
        </w:numPr>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 xml:space="preserve">Five </w:t>
      </w:r>
      <w:r w:rsidRPr="00196977">
        <w:rPr>
          <w:rFonts w:ascii="Times New Roman" w:eastAsia="Times New Roman" w:hAnsi="Times New Roman" w:cs="Times New Roman"/>
          <w:sz w:val="20"/>
          <w:szCs w:val="20"/>
        </w:rPr>
        <w:t xml:space="preserve">+ </w:t>
      </w:r>
      <w:r w:rsidRPr="00196977">
        <w:rPr>
          <w:rFonts w:ascii="Times New Roman" w:eastAsia="Times New Roman" w:hAnsi="Times New Roman" w:cs="Times New Roman"/>
          <w:sz w:val="20"/>
          <w:szCs w:val="20"/>
        </w:rPr>
        <w:t>years of experience overseeing service learning and/or other related programs.</w:t>
      </w:r>
    </w:p>
    <w:p w14:paraId="3B4B3E7B" w14:textId="77777777" w:rsidR="0057241F" w:rsidRPr="00196977" w:rsidRDefault="00152CE3" w:rsidP="003B2A06">
      <w:pPr>
        <w:numPr>
          <w:ilvl w:val="0"/>
          <w:numId w:val="3"/>
        </w:numPr>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Experience in the design and implementation of assessment activities, including writing student learning outcomes.</w:t>
      </w:r>
    </w:p>
    <w:p w14:paraId="50A8D21E" w14:textId="77777777" w:rsidR="0057241F" w:rsidRPr="00196977" w:rsidRDefault="00152CE3" w:rsidP="003B2A06">
      <w:pPr>
        <w:numPr>
          <w:ilvl w:val="0"/>
          <w:numId w:val="3"/>
        </w:numPr>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Supervisory experience.</w:t>
      </w:r>
    </w:p>
    <w:p w14:paraId="7791B624" w14:textId="77777777" w:rsidR="0057241F" w:rsidRPr="00196977" w:rsidRDefault="00152CE3" w:rsidP="003B2A06">
      <w:pPr>
        <w:numPr>
          <w:ilvl w:val="0"/>
          <w:numId w:val="3"/>
        </w:numPr>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lastRenderedPageBreak/>
        <w:t>Experience leading and/or coordinating diversity, equity, inclusion and belonging-related service initiatives.</w:t>
      </w:r>
    </w:p>
    <w:p w14:paraId="2C057CD7" w14:textId="0F758122" w:rsidR="0057241F" w:rsidRPr="00196977" w:rsidRDefault="00152CE3" w:rsidP="003B2A06">
      <w:pPr>
        <w:numPr>
          <w:ilvl w:val="0"/>
          <w:numId w:val="3"/>
        </w:numPr>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Experi</w:t>
      </w:r>
      <w:r w:rsidRPr="00196977">
        <w:rPr>
          <w:rFonts w:ascii="Times New Roman" w:eastAsia="Times New Roman" w:hAnsi="Times New Roman" w:cs="Times New Roman"/>
          <w:sz w:val="20"/>
          <w:szCs w:val="20"/>
        </w:rPr>
        <w:t>ence with data visualization.</w:t>
      </w:r>
    </w:p>
    <w:p w14:paraId="67D48475" w14:textId="39CDE622" w:rsidR="0057241F" w:rsidRPr="00196977" w:rsidRDefault="00613370" w:rsidP="003B2A06">
      <w:pPr>
        <w:numPr>
          <w:ilvl w:val="0"/>
          <w:numId w:val="3"/>
        </w:numPr>
        <w:spacing w:line="240" w:lineRule="auto"/>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highlight w:val="white"/>
        </w:rPr>
        <w:t>Budgeting experience.</w:t>
      </w:r>
    </w:p>
    <w:p w14:paraId="19810F09" w14:textId="77777777" w:rsidR="00196977" w:rsidRDefault="00196977" w:rsidP="003B2A06">
      <w:pPr>
        <w:numPr>
          <w:ilvl w:val="0"/>
          <w:numId w:val="3"/>
        </w:numPr>
        <w:spacing w:line="240" w:lineRule="auto"/>
        <w:ind w:left="-270" w:right="-810" w:hanging="270"/>
      </w:pPr>
      <w:r>
        <w:rPr>
          <w:rFonts w:ascii="Times New Roman" w:eastAsia="Times New Roman" w:hAnsi="Times New Roman" w:cs="Times New Roman"/>
          <w:sz w:val="20"/>
          <w:szCs w:val="20"/>
          <w:highlight w:val="white"/>
        </w:rPr>
        <w:t>Experience with volunteer management.</w:t>
      </w:r>
    </w:p>
    <w:p w14:paraId="072A970D" w14:textId="77777777" w:rsidR="00196977" w:rsidRDefault="00196977" w:rsidP="003B2A06">
      <w:pPr>
        <w:numPr>
          <w:ilvl w:val="0"/>
          <w:numId w:val="3"/>
        </w:numPr>
        <w:spacing w:line="240" w:lineRule="auto"/>
        <w:ind w:left="-270" w:right="-810" w:hanging="270"/>
      </w:pPr>
      <w:r>
        <w:rPr>
          <w:rFonts w:ascii="Times New Roman" w:eastAsia="Times New Roman" w:hAnsi="Times New Roman" w:cs="Times New Roman"/>
          <w:sz w:val="20"/>
          <w:szCs w:val="20"/>
          <w:highlight w:val="white"/>
        </w:rPr>
        <w:t>Experience with project management.</w:t>
      </w:r>
    </w:p>
    <w:p w14:paraId="07F18BD8" w14:textId="4CD54F9E" w:rsidR="00196977" w:rsidRDefault="00196977" w:rsidP="003B2A06">
      <w:pPr>
        <w:numPr>
          <w:ilvl w:val="0"/>
          <w:numId w:val="3"/>
        </w:numPr>
        <w:spacing w:line="240" w:lineRule="auto"/>
        <w:ind w:left="-270" w:right="-810" w:hanging="270"/>
      </w:pPr>
      <w:r>
        <w:rPr>
          <w:rFonts w:ascii="Times New Roman" w:eastAsia="Times New Roman" w:hAnsi="Times New Roman" w:cs="Times New Roman"/>
          <w:sz w:val="20"/>
          <w:szCs w:val="20"/>
          <w:highlight w:val="white"/>
        </w:rPr>
        <w:t>S</w:t>
      </w:r>
      <w:r>
        <w:rPr>
          <w:rFonts w:ascii="Times New Roman" w:eastAsia="Times New Roman" w:hAnsi="Times New Roman" w:cs="Times New Roman"/>
          <w:sz w:val="20"/>
          <w:szCs w:val="20"/>
          <w:highlight w:val="white"/>
        </w:rPr>
        <w:t>upervisory experience.</w:t>
      </w:r>
    </w:p>
    <w:p w14:paraId="588E80D5" w14:textId="091F956F" w:rsidR="00196977" w:rsidRDefault="00196977" w:rsidP="003B2A06">
      <w:pPr>
        <w:numPr>
          <w:ilvl w:val="0"/>
          <w:numId w:val="3"/>
        </w:numPr>
        <w:spacing w:line="240" w:lineRule="auto"/>
        <w:ind w:left="-270" w:right="-810" w:hanging="270"/>
      </w:pPr>
      <w:r>
        <w:rPr>
          <w:rFonts w:ascii="Times New Roman" w:eastAsia="Times New Roman" w:hAnsi="Times New Roman" w:cs="Times New Roman"/>
          <w:sz w:val="20"/>
          <w:szCs w:val="20"/>
          <w:highlight w:val="white"/>
        </w:rPr>
        <w:t>E</w:t>
      </w:r>
      <w:r>
        <w:rPr>
          <w:rFonts w:ascii="Times New Roman" w:eastAsia="Times New Roman" w:hAnsi="Times New Roman" w:cs="Times New Roman"/>
          <w:sz w:val="20"/>
          <w:szCs w:val="20"/>
          <w:highlight w:val="white"/>
        </w:rPr>
        <w:t>xperience with budget management.</w:t>
      </w:r>
    </w:p>
    <w:p w14:paraId="5EEA6AF2" w14:textId="356FD98C" w:rsidR="0057241F" w:rsidRPr="00196977" w:rsidRDefault="00196977" w:rsidP="003B2A06">
      <w:pPr>
        <w:numPr>
          <w:ilvl w:val="0"/>
          <w:numId w:val="3"/>
        </w:numPr>
        <w:spacing w:after="220" w:line="240" w:lineRule="auto"/>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highlight w:val="white"/>
        </w:rPr>
        <w:t>Experience administering civic/community engagement programming and university/community collaborations within a higher education setting.</w:t>
      </w:r>
    </w:p>
    <w:p w14:paraId="6215BC13" w14:textId="77777777" w:rsidR="0057241F" w:rsidRDefault="00152CE3" w:rsidP="003B2A06">
      <w:pPr>
        <w:spacing w:line="240" w:lineRule="auto"/>
        <w:ind w:left="-270" w:right="-810" w:hanging="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KNOWLEDGE, SKILLS, AND ABILITIES </w:t>
      </w:r>
    </w:p>
    <w:p w14:paraId="65D2289F" w14:textId="77777777" w:rsidR="00196977" w:rsidRDefault="00152CE3" w:rsidP="003B2A06">
      <w:pPr>
        <w:spacing w:line="240" w:lineRule="auto"/>
        <w:ind w:left="-270" w:right="-810" w:hanging="27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Required:</w:t>
      </w:r>
    </w:p>
    <w:p w14:paraId="48037F6E" w14:textId="77777777" w:rsidR="00196977" w:rsidRPr="00196977" w:rsidRDefault="00152CE3" w:rsidP="003B2A06">
      <w:pPr>
        <w:pStyle w:val="ListParagraph"/>
        <w:numPr>
          <w:ilvl w:val="0"/>
          <w:numId w:val="13"/>
        </w:numPr>
        <w:spacing w:line="240" w:lineRule="auto"/>
        <w:ind w:left="-270" w:right="-810" w:hanging="270"/>
      </w:pPr>
      <w:r w:rsidRPr="00196977">
        <w:rPr>
          <w:rFonts w:ascii="Times New Roman" w:eastAsia="Times New Roman" w:hAnsi="Times New Roman" w:cs="Times New Roman"/>
          <w:sz w:val="20"/>
          <w:szCs w:val="20"/>
          <w:highlight w:val="white"/>
        </w:rPr>
        <w:t xml:space="preserve">Proven success </w:t>
      </w:r>
      <w:r w:rsidRPr="00196977">
        <w:rPr>
          <w:rFonts w:ascii="Times New Roman" w:eastAsia="Times New Roman" w:hAnsi="Times New Roman" w:cs="Times New Roman"/>
          <w:sz w:val="20"/>
          <w:szCs w:val="20"/>
          <w:highlight w:val="white"/>
        </w:rPr>
        <w:t>designing and developing high-impact programs.</w:t>
      </w:r>
    </w:p>
    <w:p w14:paraId="2EFBED45" w14:textId="77777777" w:rsidR="00196977" w:rsidRPr="00196977" w:rsidRDefault="00152CE3" w:rsidP="003B2A06">
      <w:pPr>
        <w:pStyle w:val="ListParagraph"/>
        <w:numPr>
          <w:ilvl w:val="0"/>
          <w:numId w:val="13"/>
        </w:numPr>
        <w:spacing w:line="240" w:lineRule="auto"/>
        <w:ind w:left="-270" w:right="-810" w:hanging="270"/>
      </w:pPr>
      <w:r w:rsidRPr="00196977">
        <w:rPr>
          <w:rFonts w:ascii="Times New Roman" w:eastAsia="Times New Roman" w:hAnsi="Times New Roman" w:cs="Times New Roman"/>
          <w:sz w:val="20"/>
          <w:szCs w:val="20"/>
          <w:highlight w:val="white"/>
        </w:rPr>
        <w:t>Demonstrated ability to organize and work independently as a leader and as part of a team and a strong commitment to diversity.</w:t>
      </w:r>
    </w:p>
    <w:p w14:paraId="140FCE2B" w14:textId="77777777" w:rsidR="00196977" w:rsidRPr="00196977" w:rsidRDefault="00152CE3" w:rsidP="003B2A06">
      <w:pPr>
        <w:pStyle w:val="ListParagraph"/>
        <w:numPr>
          <w:ilvl w:val="0"/>
          <w:numId w:val="13"/>
        </w:numPr>
        <w:spacing w:line="240" w:lineRule="auto"/>
        <w:ind w:left="-270" w:right="-810" w:hanging="270"/>
      </w:pPr>
      <w:r w:rsidRPr="00196977">
        <w:rPr>
          <w:rFonts w:ascii="Times New Roman" w:eastAsia="Times New Roman" w:hAnsi="Times New Roman" w:cs="Times New Roman"/>
          <w:sz w:val="20"/>
          <w:szCs w:val="20"/>
          <w:highlight w:val="white"/>
        </w:rPr>
        <w:t>Ability to work with databases.</w:t>
      </w:r>
    </w:p>
    <w:p w14:paraId="6909DCD5" w14:textId="77777777" w:rsidR="00196977" w:rsidRPr="00196977" w:rsidRDefault="00152CE3" w:rsidP="003B2A06">
      <w:pPr>
        <w:pStyle w:val="ListParagraph"/>
        <w:numPr>
          <w:ilvl w:val="0"/>
          <w:numId w:val="13"/>
        </w:numPr>
        <w:spacing w:line="240" w:lineRule="auto"/>
        <w:ind w:left="-270" w:right="-810" w:hanging="270"/>
      </w:pPr>
      <w:r w:rsidRPr="00196977">
        <w:rPr>
          <w:rFonts w:ascii="Times New Roman" w:eastAsia="Times New Roman" w:hAnsi="Times New Roman" w:cs="Times New Roman"/>
          <w:sz w:val="20"/>
          <w:szCs w:val="20"/>
          <w:highlight w:val="white"/>
        </w:rPr>
        <w:t>Ability to give presentations and coach students.</w:t>
      </w:r>
    </w:p>
    <w:p w14:paraId="5CF17CAE" w14:textId="3D650F54" w:rsidR="0057241F" w:rsidRDefault="00152CE3" w:rsidP="003B2A06">
      <w:pPr>
        <w:pStyle w:val="ListParagraph"/>
        <w:numPr>
          <w:ilvl w:val="0"/>
          <w:numId w:val="13"/>
        </w:numPr>
        <w:spacing w:line="240" w:lineRule="auto"/>
        <w:ind w:left="-270" w:right="-810" w:hanging="270"/>
      </w:pPr>
      <w:r w:rsidRPr="00196977">
        <w:rPr>
          <w:rFonts w:ascii="Times New Roman" w:eastAsia="Times New Roman" w:hAnsi="Times New Roman" w:cs="Times New Roman"/>
          <w:sz w:val="20"/>
          <w:szCs w:val="20"/>
          <w:highlight w:val="white"/>
        </w:rPr>
        <w:t>Ability to manage multiple projects simultaneously, balance priorities, and meet deadlines.</w:t>
      </w:r>
    </w:p>
    <w:p w14:paraId="3749038A" w14:textId="77777777" w:rsidR="0057241F" w:rsidRDefault="00152CE3" w:rsidP="003B2A06">
      <w:pPr>
        <w:numPr>
          <w:ilvl w:val="0"/>
          <w:numId w:val="10"/>
        </w:numPr>
        <w:spacing w:line="240" w:lineRule="auto"/>
        <w:ind w:left="-270" w:right="-810" w:hanging="270"/>
      </w:pPr>
      <w:r>
        <w:rPr>
          <w:rFonts w:ascii="Times New Roman" w:eastAsia="Times New Roman" w:hAnsi="Times New Roman" w:cs="Times New Roman"/>
          <w:sz w:val="20"/>
          <w:szCs w:val="20"/>
          <w:highlight w:val="white"/>
        </w:rPr>
        <w:t>S</w:t>
      </w:r>
      <w:r>
        <w:rPr>
          <w:rFonts w:ascii="Times New Roman" w:eastAsia="Times New Roman" w:hAnsi="Times New Roman" w:cs="Times New Roman"/>
          <w:sz w:val="20"/>
          <w:szCs w:val="20"/>
          <w:highlight w:val="white"/>
        </w:rPr>
        <w:t>trong communication, research, and analytical skills (written and oral).</w:t>
      </w:r>
    </w:p>
    <w:p w14:paraId="0719A74B" w14:textId="77777777" w:rsidR="0057241F" w:rsidRDefault="00152CE3" w:rsidP="003B2A06">
      <w:pPr>
        <w:numPr>
          <w:ilvl w:val="0"/>
          <w:numId w:val="10"/>
        </w:numPr>
        <w:spacing w:line="240" w:lineRule="auto"/>
        <w:ind w:left="-270" w:right="-810" w:hanging="270"/>
      </w:pPr>
      <w:r>
        <w:rPr>
          <w:rFonts w:ascii="Times New Roman" w:eastAsia="Times New Roman" w:hAnsi="Times New Roman" w:cs="Times New Roman"/>
          <w:sz w:val="20"/>
          <w:szCs w:val="20"/>
          <w:highlight w:val="white"/>
        </w:rPr>
        <w:t>Ability to quickly problem-solve and drive toward solutions with professionalism, self-as</w:t>
      </w:r>
      <w:r>
        <w:rPr>
          <w:rFonts w:ascii="Times New Roman" w:eastAsia="Times New Roman" w:hAnsi="Times New Roman" w:cs="Times New Roman"/>
          <w:sz w:val="20"/>
          <w:szCs w:val="20"/>
          <w:highlight w:val="white"/>
        </w:rPr>
        <w:t>surance, and composure.</w:t>
      </w:r>
    </w:p>
    <w:p w14:paraId="7E3399C5" w14:textId="77777777" w:rsidR="0057241F" w:rsidRDefault="00152CE3" w:rsidP="003B2A06">
      <w:pPr>
        <w:numPr>
          <w:ilvl w:val="0"/>
          <w:numId w:val="10"/>
        </w:numPr>
        <w:spacing w:line="240" w:lineRule="auto"/>
        <w:ind w:left="-270" w:right="-810" w:hanging="270"/>
      </w:pPr>
      <w:r>
        <w:rPr>
          <w:rFonts w:ascii="Times New Roman" w:eastAsia="Times New Roman" w:hAnsi="Times New Roman" w:cs="Times New Roman"/>
          <w:sz w:val="20"/>
          <w:szCs w:val="20"/>
          <w:highlight w:val="white"/>
        </w:rPr>
        <w:t>Demonstrated interpersonal and relationship building skills including the ability to act as a representative of CELCS to external audiences.</w:t>
      </w:r>
    </w:p>
    <w:p w14:paraId="1C9F1D3E" w14:textId="77777777" w:rsidR="0057241F" w:rsidRDefault="00152CE3" w:rsidP="003B2A06">
      <w:pPr>
        <w:numPr>
          <w:ilvl w:val="0"/>
          <w:numId w:val="10"/>
        </w:numPr>
        <w:spacing w:line="240" w:lineRule="auto"/>
        <w:ind w:left="-270" w:right="-810" w:hanging="270"/>
      </w:pPr>
      <w:r>
        <w:rPr>
          <w:rFonts w:ascii="Times New Roman" w:eastAsia="Times New Roman" w:hAnsi="Times New Roman" w:cs="Times New Roman"/>
          <w:color w:val="202124"/>
          <w:sz w:val="20"/>
          <w:szCs w:val="20"/>
          <w:highlight w:val="white"/>
        </w:rPr>
        <w:t>Must be able to work weekend, evening, and late hours as periodically necessary,</w:t>
      </w:r>
      <w:r>
        <w:rPr>
          <w:rFonts w:ascii="Times New Roman" w:eastAsia="Times New Roman" w:hAnsi="Times New Roman" w:cs="Times New Roman"/>
          <w:sz w:val="20"/>
          <w:szCs w:val="20"/>
          <w:highlight w:val="white"/>
        </w:rPr>
        <w:t xml:space="preserve"> to include</w:t>
      </w:r>
      <w:r>
        <w:rPr>
          <w:rFonts w:ascii="Times New Roman" w:eastAsia="Times New Roman" w:hAnsi="Times New Roman" w:cs="Times New Roman"/>
          <w:sz w:val="20"/>
          <w:szCs w:val="20"/>
          <w:highlight w:val="white"/>
        </w:rPr>
        <w:t xml:space="preserve"> occasional travel on behalf of the institution.</w:t>
      </w:r>
    </w:p>
    <w:p w14:paraId="1F31A4F9" w14:textId="3A69D6FC" w:rsidR="0057241F" w:rsidRPr="00196977" w:rsidRDefault="00152CE3" w:rsidP="003B2A06">
      <w:pPr>
        <w:numPr>
          <w:ilvl w:val="0"/>
          <w:numId w:val="10"/>
        </w:numPr>
        <w:spacing w:line="240" w:lineRule="auto"/>
        <w:ind w:left="-270" w:right="-810" w:hanging="270"/>
      </w:pPr>
      <w:r>
        <w:rPr>
          <w:rFonts w:ascii="Times New Roman" w:eastAsia="Times New Roman" w:hAnsi="Times New Roman" w:cs="Times New Roman"/>
          <w:color w:val="202124"/>
          <w:sz w:val="20"/>
          <w:szCs w:val="20"/>
          <w:highlight w:val="white"/>
        </w:rPr>
        <w:t>Experience using business software (Word, Excel, Outlook, PowerPoint, Publisher etc.) and other relevant software/platform systems (Canva, Canvas, Blackboard, Banner, Give Pulse, Handshake, etc.).</w:t>
      </w:r>
    </w:p>
    <w:p w14:paraId="096941D7" w14:textId="66938763" w:rsidR="00196977" w:rsidRDefault="00196977" w:rsidP="003B2A06">
      <w:pPr>
        <w:numPr>
          <w:ilvl w:val="0"/>
          <w:numId w:val="10"/>
        </w:numPr>
        <w:spacing w:line="240" w:lineRule="auto"/>
        <w:ind w:left="-270" w:right="-810" w:hanging="270"/>
      </w:pPr>
      <w:r>
        <w:rPr>
          <w:rFonts w:ascii="Times New Roman" w:eastAsia="Times New Roman" w:hAnsi="Times New Roman" w:cs="Times New Roman"/>
          <w:sz w:val="20"/>
          <w:szCs w:val="20"/>
          <w:highlight w:val="white"/>
        </w:rPr>
        <w:t>Strong interpersonal and customer service skills.</w:t>
      </w:r>
    </w:p>
    <w:p w14:paraId="68E904C7" w14:textId="77777777" w:rsidR="00196977" w:rsidRDefault="00196977" w:rsidP="003B2A06">
      <w:pPr>
        <w:spacing w:line="240" w:lineRule="auto"/>
        <w:ind w:left="-270" w:right="-810" w:hanging="270"/>
        <w:rPr>
          <w:rFonts w:ascii="Times New Roman" w:eastAsia="Times New Roman" w:hAnsi="Times New Roman" w:cs="Times New Roman"/>
          <w:sz w:val="20"/>
          <w:szCs w:val="20"/>
          <w:highlight w:val="white"/>
        </w:rPr>
      </w:pPr>
    </w:p>
    <w:p w14:paraId="4E92A8F1" w14:textId="746BDC22" w:rsidR="0057241F" w:rsidRDefault="00152CE3" w:rsidP="003B2A06">
      <w:pPr>
        <w:spacing w:line="240" w:lineRule="auto"/>
        <w:ind w:left="-270" w:right="-810" w:hanging="27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Preferred:</w:t>
      </w:r>
    </w:p>
    <w:p w14:paraId="6B680023" w14:textId="77777777" w:rsidR="0057241F" w:rsidRDefault="00152CE3" w:rsidP="003B2A06">
      <w:pPr>
        <w:numPr>
          <w:ilvl w:val="0"/>
          <w:numId w:val="8"/>
        </w:numPr>
        <w:shd w:val="clear" w:color="auto" w:fill="FFFFFF"/>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Working knowledge of risk management issues within an academic setting.</w:t>
      </w:r>
    </w:p>
    <w:p w14:paraId="4065094C" w14:textId="77777777" w:rsidR="0057241F" w:rsidRDefault="00152CE3" w:rsidP="003B2A06">
      <w:pPr>
        <w:numPr>
          <w:ilvl w:val="0"/>
          <w:numId w:val="8"/>
        </w:numPr>
        <w:shd w:val="clear" w:color="auto" w:fill="FFFFFF"/>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Project management experience (via Asana, Meister Task, etc.).</w:t>
      </w:r>
    </w:p>
    <w:p w14:paraId="7F227A94" w14:textId="77777777" w:rsidR="0057241F" w:rsidRDefault="00152CE3" w:rsidP="003B2A06">
      <w:pPr>
        <w:numPr>
          <w:ilvl w:val="0"/>
          <w:numId w:val="8"/>
        </w:numPr>
        <w:shd w:val="clear" w:color="auto" w:fill="FFFFFF"/>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Experience managing a Canvas or learning management system (LMS) page.</w:t>
      </w:r>
    </w:p>
    <w:p w14:paraId="7A2771B8" w14:textId="77777777" w:rsidR="0057241F" w:rsidRDefault="00152CE3" w:rsidP="003B2A06">
      <w:pPr>
        <w:numPr>
          <w:ilvl w:val="0"/>
          <w:numId w:val="8"/>
        </w:numPr>
        <w:spacing w:line="240" w:lineRule="auto"/>
        <w:ind w:left="-270" w:right="-810" w:hanging="27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Bilingual (English/Spanish).</w:t>
      </w:r>
    </w:p>
    <w:p w14:paraId="69D37680" w14:textId="77777777" w:rsidR="00196977" w:rsidRDefault="00196977" w:rsidP="003B2A06">
      <w:pPr>
        <w:spacing w:line="240" w:lineRule="auto"/>
        <w:ind w:left="-270" w:right="-810" w:hanging="270"/>
        <w:rPr>
          <w:rFonts w:ascii="Times New Roman" w:eastAsia="Times New Roman" w:hAnsi="Times New Roman" w:cs="Times New Roman"/>
          <w:b/>
          <w:sz w:val="20"/>
          <w:szCs w:val="20"/>
        </w:rPr>
      </w:pPr>
    </w:p>
    <w:p w14:paraId="44C55622" w14:textId="4AE4DA33" w:rsidR="0057241F" w:rsidRDefault="00152CE3" w:rsidP="003B2A06">
      <w:pPr>
        <w:spacing w:line="240" w:lineRule="auto"/>
        <w:ind w:left="-270" w:right="-810" w:hanging="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LICENSES/CERTIFICATIONS </w:t>
      </w:r>
    </w:p>
    <w:p w14:paraId="4893AE31" w14:textId="079718CB" w:rsidR="003B2A06" w:rsidRPr="003B2A06" w:rsidRDefault="003B2A06" w:rsidP="003B2A06">
      <w:pPr>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Required:</w:t>
      </w:r>
    </w:p>
    <w:p w14:paraId="61861DD5" w14:textId="4A9EC636" w:rsidR="0057241F" w:rsidRPr="00196977" w:rsidRDefault="00152CE3" w:rsidP="003B2A06">
      <w:pPr>
        <w:pStyle w:val="ListParagraph"/>
        <w:numPr>
          <w:ilvl w:val="0"/>
          <w:numId w:val="14"/>
        </w:numPr>
        <w:spacing w:line="240" w:lineRule="auto"/>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Driver’s license</w:t>
      </w:r>
      <w:r w:rsidR="003B2A06">
        <w:rPr>
          <w:rFonts w:ascii="Times New Roman" w:eastAsia="Times New Roman" w:hAnsi="Times New Roman" w:cs="Times New Roman"/>
          <w:sz w:val="20"/>
          <w:szCs w:val="20"/>
        </w:rPr>
        <w:t>.</w:t>
      </w:r>
    </w:p>
    <w:p w14:paraId="71335928" w14:textId="4826F4BC" w:rsidR="0057241F" w:rsidRPr="00196977" w:rsidRDefault="00152CE3" w:rsidP="003B2A06">
      <w:pPr>
        <w:pStyle w:val="ListParagraph"/>
        <w:numPr>
          <w:ilvl w:val="0"/>
          <w:numId w:val="14"/>
        </w:numPr>
        <w:spacing w:line="240" w:lineRule="auto"/>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 xml:space="preserve">Ability to </w:t>
      </w:r>
      <w:r w:rsidRPr="00196977">
        <w:rPr>
          <w:rFonts w:ascii="Times New Roman" w:eastAsia="Times New Roman" w:hAnsi="Times New Roman" w:cs="Times New Roman"/>
          <w:sz w:val="20"/>
          <w:szCs w:val="20"/>
        </w:rPr>
        <w:t>become</w:t>
      </w:r>
      <w:r w:rsidRPr="00196977">
        <w:rPr>
          <w:rFonts w:ascii="Times New Roman" w:eastAsia="Times New Roman" w:hAnsi="Times New Roman" w:cs="Times New Roman"/>
          <w:sz w:val="20"/>
          <w:szCs w:val="20"/>
        </w:rPr>
        <w:t xml:space="preserve"> van driver certified</w:t>
      </w:r>
      <w:r w:rsidR="003B2A06">
        <w:rPr>
          <w:rFonts w:ascii="Times New Roman" w:eastAsia="Times New Roman" w:hAnsi="Times New Roman" w:cs="Times New Roman"/>
          <w:sz w:val="20"/>
          <w:szCs w:val="20"/>
        </w:rPr>
        <w:t>.</w:t>
      </w:r>
      <w:r w:rsidRPr="00196977">
        <w:rPr>
          <w:rFonts w:ascii="Times New Roman" w:eastAsia="Times New Roman" w:hAnsi="Times New Roman" w:cs="Times New Roman"/>
          <w:sz w:val="20"/>
          <w:szCs w:val="20"/>
        </w:rPr>
        <w:t xml:space="preserve"> </w:t>
      </w:r>
    </w:p>
    <w:p w14:paraId="59F03922" w14:textId="77777777" w:rsidR="0057241F" w:rsidRDefault="0057241F" w:rsidP="003B2A06">
      <w:pPr>
        <w:spacing w:line="240" w:lineRule="auto"/>
        <w:ind w:left="-270" w:right="-810" w:hanging="270"/>
        <w:rPr>
          <w:rFonts w:ascii="Times New Roman" w:eastAsia="Times New Roman" w:hAnsi="Times New Roman" w:cs="Times New Roman"/>
          <w:sz w:val="20"/>
          <w:szCs w:val="20"/>
        </w:rPr>
      </w:pPr>
    </w:p>
    <w:p w14:paraId="6FCCB2E0" w14:textId="77777777" w:rsidR="0057241F" w:rsidRDefault="00152CE3" w:rsidP="003B2A06">
      <w:pPr>
        <w:shd w:val="clear" w:color="auto" w:fill="FFFFFF"/>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Preferred: </w:t>
      </w:r>
    </w:p>
    <w:p w14:paraId="1AF7404D" w14:textId="77777777" w:rsidR="0057241F" w:rsidRPr="00196977" w:rsidRDefault="00152CE3" w:rsidP="003B2A06">
      <w:pPr>
        <w:pStyle w:val="ListParagraph"/>
        <w:numPr>
          <w:ilvl w:val="0"/>
          <w:numId w:val="15"/>
        </w:numPr>
        <w:spacing w:line="240" w:lineRule="auto"/>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Society of Experiential Education, Experiential Educators A</w:t>
      </w:r>
      <w:r w:rsidRPr="00196977">
        <w:rPr>
          <w:rFonts w:ascii="Times New Roman" w:eastAsia="Times New Roman" w:hAnsi="Times New Roman" w:cs="Times New Roman"/>
          <w:sz w:val="20"/>
          <w:szCs w:val="20"/>
        </w:rPr>
        <w:t>cademy certification.</w:t>
      </w:r>
    </w:p>
    <w:bookmarkEnd w:id="0"/>
    <w:p w14:paraId="1A6A8671" w14:textId="77777777" w:rsidR="0057241F" w:rsidRDefault="0057241F" w:rsidP="003B2A06">
      <w:pPr>
        <w:spacing w:line="240" w:lineRule="auto"/>
        <w:ind w:left="-270" w:right="-810" w:hanging="270"/>
        <w:rPr>
          <w:rFonts w:ascii="Times New Roman" w:eastAsia="Times New Roman" w:hAnsi="Times New Roman" w:cs="Times New Roman"/>
          <w:b/>
          <w:sz w:val="20"/>
          <w:szCs w:val="20"/>
        </w:rPr>
      </w:pPr>
    </w:p>
    <w:p w14:paraId="03B466EF" w14:textId="77777777" w:rsidR="0057241F" w:rsidRDefault="00152CE3" w:rsidP="003B2A06">
      <w:pPr>
        <w:spacing w:line="240" w:lineRule="auto"/>
        <w:ind w:left="-270" w:right="-810" w:hanging="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OTHER REQUIREMENTS</w:t>
      </w:r>
    </w:p>
    <w:p w14:paraId="3ADD960C" w14:textId="77777777" w:rsidR="0057241F" w:rsidRDefault="00152CE3" w:rsidP="003B2A06">
      <w:pPr>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All jobs require a current Criminal Background Check (CBC).</w:t>
      </w:r>
    </w:p>
    <w:p w14:paraId="61D21F2D" w14:textId="77777777" w:rsidR="0057241F" w:rsidRDefault="0057241F" w:rsidP="003B2A06">
      <w:pPr>
        <w:spacing w:line="240" w:lineRule="auto"/>
        <w:ind w:left="-270" w:right="-810" w:hanging="270"/>
        <w:rPr>
          <w:rFonts w:ascii="Times New Roman" w:eastAsia="Times New Roman" w:hAnsi="Times New Roman" w:cs="Times New Roman"/>
          <w:b/>
          <w:sz w:val="20"/>
          <w:szCs w:val="20"/>
        </w:rPr>
      </w:pPr>
    </w:p>
    <w:p w14:paraId="5502F2DD" w14:textId="77777777" w:rsidR="0057241F" w:rsidRDefault="00152CE3" w:rsidP="003B2A06">
      <w:pPr>
        <w:spacing w:line="240" w:lineRule="auto"/>
        <w:ind w:left="-270" w:right="-810" w:hanging="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SUPERVISORY RESPONSIBILITIES </w:t>
      </w:r>
    </w:p>
    <w:p w14:paraId="6D2BE93D" w14:textId="632C128E" w:rsidR="0057241F" w:rsidRDefault="00152CE3" w:rsidP="003B2A06">
      <w:pPr>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Assists in supervising student workers</w:t>
      </w:r>
      <w:r w:rsidR="00196977">
        <w:rPr>
          <w:rFonts w:ascii="Times New Roman" w:eastAsia="Times New Roman" w:hAnsi="Times New Roman" w:cs="Times New Roman"/>
          <w:sz w:val="20"/>
          <w:szCs w:val="20"/>
        </w:rPr>
        <w:t xml:space="preserve"> and may supervise staff</w:t>
      </w:r>
      <w:r>
        <w:rPr>
          <w:rFonts w:ascii="Times New Roman" w:eastAsia="Times New Roman" w:hAnsi="Times New Roman" w:cs="Times New Roman"/>
          <w:sz w:val="20"/>
          <w:szCs w:val="20"/>
        </w:rPr>
        <w:t>.</w:t>
      </w:r>
    </w:p>
    <w:p w14:paraId="489FCB03" w14:textId="77777777" w:rsidR="0057241F" w:rsidRDefault="0057241F" w:rsidP="003B2A06">
      <w:pPr>
        <w:spacing w:line="240" w:lineRule="auto"/>
        <w:ind w:left="-270" w:right="-810" w:hanging="270"/>
        <w:rPr>
          <w:rFonts w:ascii="Times New Roman" w:eastAsia="Times New Roman" w:hAnsi="Times New Roman" w:cs="Times New Roman"/>
          <w:sz w:val="20"/>
          <w:szCs w:val="20"/>
        </w:rPr>
      </w:pPr>
    </w:p>
    <w:p w14:paraId="353C03B0" w14:textId="77777777" w:rsidR="0057241F" w:rsidRDefault="00152CE3" w:rsidP="003B2A06">
      <w:pPr>
        <w:spacing w:line="240" w:lineRule="auto"/>
        <w:ind w:left="-270" w:right="-810" w:hanging="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NUMBER OF DIRECT REPORTS </w:t>
      </w:r>
    </w:p>
    <w:p w14:paraId="5A66495B" w14:textId="77777777" w:rsidR="0057241F" w:rsidRDefault="00152CE3" w:rsidP="003B2A06">
      <w:pPr>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None</w:t>
      </w:r>
    </w:p>
    <w:p w14:paraId="211920C5" w14:textId="77777777" w:rsidR="0057241F" w:rsidRDefault="0057241F" w:rsidP="003B2A06">
      <w:pPr>
        <w:spacing w:line="240" w:lineRule="auto"/>
        <w:ind w:left="-270" w:right="-810" w:hanging="270"/>
        <w:rPr>
          <w:rFonts w:ascii="Times New Roman" w:eastAsia="Times New Roman" w:hAnsi="Times New Roman" w:cs="Times New Roman"/>
          <w:b/>
          <w:sz w:val="20"/>
          <w:szCs w:val="20"/>
        </w:rPr>
      </w:pPr>
    </w:p>
    <w:p w14:paraId="5C0AF0F1" w14:textId="77777777" w:rsidR="0057241F" w:rsidRDefault="00152CE3" w:rsidP="003B2A06">
      <w:pPr>
        <w:spacing w:line="240" w:lineRule="auto"/>
        <w:ind w:left="-270" w:right="-810" w:hanging="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NUMBER OF INDIRECT REPORTS </w:t>
      </w:r>
    </w:p>
    <w:p w14:paraId="2ACA436A" w14:textId="77777777" w:rsidR="0057241F" w:rsidRDefault="00152CE3" w:rsidP="003B2A06">
      <w:pPr>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None</w:t>
      </w:r>
    </w:p>
    <w:p w14:paraId="2C8908A2" w14:textId="77777777" w:rsidR="0057241F" w:rsidRDefault="0057241F" w:rsidP="003B2A06">
      <w:pPr>
        <w:spacing w:line="240" w:lineRule="auto"/>
        <w:ind w:left="-270" w:right="-810" w:hanging="270"/>
        <w:rPr>
          <w:rFonts w:ascii="Times New Roman" w:eastAsia="Times New Roman" w:hAnsi="Times New Roman" w:cs="Times New Roman"/>
          <w:sz w:val="20"/>
          <w:szCs w:val="20"/>
        </w:rPr>
      </w:pPr>
    </w:p>
    <w:p w14:paraId="201D0180" w14:textId="77777777" w:rsidR="0057241F" w:rsidRDefault="00152CE3" w:rsidP="003B2A06">
      <w:pPr>
        <w:spacing w:line="240" w:lineRule="auto"/>
        <w:ind w:left="-270" w:right="-810" w:hanging="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SUPERVISION RECEIVED </w:t>
      </w:r>
    </w:p>
    <w:p w14:paraId="13CF4C64" w14:textId="56413A8B" w:rsidR="0057241F" w:rsidRPr="00196977" w:rsidRDefault="00152CE3" w:rsidP="003B2A06">
      <w:pPr>
        <w:spacing w:line="240" w:lineRule="auto"/>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Limited supervision.  Operates independently.</w:t>
      </w:r>
    </w:p>
    <w:p w14:paraId="12B25759" w14:textId="77777777" w:rsidR="0057241F" w:rsidRDefault="0057241F" w:rsidP="003B2A06">
      <w:pPr>
        <w:spacing w:line="240" w:lineRule="auto"/>
        <w:ind w:left="-270" w:right="-810" w:hanging="270"/>
        <w:rPr>
          <w:rFonts w:ascii="Times New Roman" w:eastAsia="Times New Roman" w:hAnsi="Times New Roman" w:cs="Times New Roman"/>
          <w:sz w:val="20"/>
          <w:szCs w:val="20"/>
        </w:rPr>
      </w:pPr>
    </w:p>
    <w:p w14:paraId="5ECD9B97" w14:textId="77777777" w:rsidR="0057241F" w:rsidRDefault="00152CE3" w:rsidP="003B2A06">
      <w:pPr>
        <w:spacing w:line="240" w:lineRule="auto"/>
        <w:ind w:left="-270" w:right="-810" w:hanging="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INTERACTION </w:t>
      </w:r>
    </w:p>
    <w:p w14:paraId="10D6DAC8" w14:textId="77777777" w:rsidR="0057241F" w:rsidRDefault="00152CE3" w:rsidP="003B2A06">
      <w:pPr>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Works alone</w:t>
      </w:r>
    </w:p>
    <w:p w14:paraId="1D93E5DA" w14:textId="77777777" w:rsidR="0057241F" w:rsidRDefault="00152CE3" w:rsidP="003B2A06">
      <w:pPr>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Works with other employees</w:t>
      </w:r>
    </w:p>
    <w:p w14:paraId="4DE5A2B4" w14:textId="77777777" w:rsidR="0057241F" w:rsidRDefault="00152CE3" w:rsidP="003B2A06">
      <w:pPr>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Cus</w:t>
      </w:r>
      <w:r>
        <w:rPr>
          <w:rFonts w:ascii="Times New Roman" w:eastAsia="Times New Roman" w:hAnsi="Times New Roman" w:cs="Times New Roman"/>
          <w:sz w:val="20"/>
          <w:szCs w:val="20"/>
        </w:rPr>
        <w:t>tomer contact</w:t>
      </w:r>
    </w:p>
    <w:p w14:paraId="7D9FAA4E" w14:textId="77777777" w:rsidR="0057241F" w:rsidRDefault="00152CE3" w:rsidP="003B2A06">
      <w:pPr>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Students</w:t>
      </w:r>
    </w:p>
    <w:p w14:paraId="71556725" w14:textId="77777777" w:rsidR="0057241F" w:rsidRDefault="00152CE3" w:rsidP="003B2A06">
      <w:pPr>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Alumni</w:t>
      </w:r>
    </w:p>
    <w:p w14:paraId="7462FD89" w14:textId="77777777" w:rsidR="0057241F" w:rsidRDefault="00152CE3" w:rsidP="003B2A06">
      <w:pPr>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Vendors</w:t>
      </w:r>
    </w:p>
    <w:p w14:paraId="14A55DCB" w14:textId="77777777" w:rsidR="0057241F" w:rsidRDefault="00152CE3" w:rsidP="003B2A06">
      <w:pPr>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Public/Government Offices</w:t>
      </w:r>
    </w:p>
    <w:p w14:paraId="270BF350" w14:textId="77777777" w:rsidR="0057241F" w:rsidRDefault="0057241F" w:rsidP="003B2A06">
      <w:pPr>
        <w:spacing w:line="240" w:lineRule="auto"/>
        <w:ind w:left="-270" w:right="-810" w:hanging="270"/>
        <w:rPr>
          <w:rFonts w:ascii="Times New Roman" w:eastAsia="Times New Roman" w:hAnsi="Times New Roman" w:cs="Times New Roman"/>
          <w:b/>
          <w:sz w:val="20"/>
          <w:szCs w:val="20"/>
        </w:rPr>
      </w:pPr>
    </w:p>
    <w:p w14:paraId="1082113E" w14:textId="77777777" w:rsidR="0057241F" w:rsidRDefault="00152CE3" w:rsidP="003B2A06">
      <w:pPr>
        <w:spacing w:line="240" w:lineRule="auto"/>
        <w:ind w:left="-270" w:right="-810" w:hanging="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COMPUTER SOFTWARE </w:t>
      </w:r>
    </w:p>
    <w:p w14:paraId="68DC2E72" w14:textId="77777777" w:rsidR="0057241F" w:rsidRDefault="00152CE3" w:rsidP="003B2A06">
      <w:pPr>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Microsoft Excel</w:t>
      </w:r>
    </w:p>
    <w:p w14:paraId="61EEAAB9" w14:textId="77777777" w:rsidR="0057241F" w:rsidRDefault="00152CE3" w:rsidP="003B2A06">
      <w:pPr>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Microsoft Windows</w:t>
      </w:r>
    </w:p>
    <w:p w14:paraId="1C1856D9" w14:textId="77777777" w:rsidR="0057241F" w:rsidRDefault="00152CE3" w:rsidP="003B2A06">
      <w:pPr>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Microsoft Word</w:t>
      </w:r>
    </w:p>
    <w:p w14:paraId="6CC87BED" w14:textId="77777777" w:rsidR="0057241F" w:rsidRDefault="00152CE3" w:rsidP="003B2A06">
      <w:pPr>
        <w:shd w:val="clear" w:color="auto" w:fill="FFFFFF"/>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Google Suite</w:t>
      </w:r>
    </w:p>
    <w:p w14:paraId="6F9AFA78" w14:textId="77777777" w:rsidR="003B2A06" w:rsidRDefault="00152CE3" w:rsidP="003B2A06">
      <w:pPr>
        <w:shd w:val="clear" w:color="auto" w:fill="FFFFFF"/>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Volunteer management technologies (</w:t>
      </w:r>
      <w:proofErr w:type="spellStart"/>
      <w:r>
        <w:rPr>
          <w:rFonts w:ascii="Times New Roman" w:eastAsia="Times New Roman" w:hAnsi="Times New Roman" w:cs="Times New Roman"/>
          <w:sz w:val="20"/>
          <w:szCs w:val="20"/>
        </w:rPr>
        <w:t>GivePulse</w:t>
      </w:r>
      <w:proofErr w:type="spellEnd"/>
      <w:r>
        <w:rPr>
          <w:rFonts w:ascii="Times New Roman" w:eastAsia="Times New Roman" w:hAnsi="Times New Roman" w:cs="Times New Roman"/>
          <w:sz w:val="20"/>
          <w:szCs w:val="20"/>
        </w:rPr>
        <w:t>)</w:t>
      </w:r>
    </w:p>
    <w:p w14:paraId="62471CAB" w14:textId="06BBD9B0" w:rsidR="0057241F" w:rsidRDefault="00152CE3" w:rsidP="003B2A06">
      <w:pPr>
        <w:shd w:val="clear" w:color="auto" w:fill="FFFFFF"/>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LinkedIn</w:t>
      </w:r>
    </w:p>
    <w:p w14:paraId="5D23C9C6" w14:textId="77777777" w:rsidR="0057241F" w:rsidRDefault="00152CE3" w:rsidP="003B2A06">
      <w:pPr>
        <w:shd w:val="clear" w:color="auto" w:fill="FFFFFF"/>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Handshake</w:t>
      </w:r>
    </w:p>
    <w:p w14:paraId="2C46E8EA" w14:textId="77777777" w:rsidR="0057241F" w:rsidRDefault="0057241F" w:rsidP="003B2A06">
      <w:pPr>
        <w:spacing w:line="240" w:lineRule="auto"/>
        <w:ind w:left="-270" w:right="-810" w:hanging="270"/>
        <w:rPr>
          <w:rFonts w:ascii="Times New Roman" w:eastAsia="Times New Roman" w:hAnsi="Times New Roman" w:cs="Times New Roman"/>
          <w:sz w:val="20"/>
          <w:szCs w:val="20"/>
        </w:rPr>
      </w:pPr>
    </w:p>
    <w:p w14:paraId="37622F1A" w14:textId="77777777" w:rsidR="0057241F" w:rsidRDefault="00152CE3" w:rsidP="003B2A06">
      <w:pPr>
        <w:spacing w:line="240" w:lineRule="auto"/>
        <w:ind w:left="-270" w:right="-810" w:hanging="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EQUIPMENT </w:t>
      </w:r>
    </w:p>
    <w:p w14:paraId="4CB5C6F8" w14:textId="77777777" w:rsidR="0057241F" w:rsidRPr="00196977" w:rsidRDefault="00152CE3" w:rsidP="003B2A06">
      <w:pPr>
        <w:spacing w:line="240" w:lineRule="auto"/>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Video/phone conferencing equipment</w:t>
      </w:r>
    </w:p>
    <w:p w14:paraId="749EFFB7" w14:textId="77777777" w:rsidR="0057241F" w:rsidRPr="00196977" w:rsidRDefault="00152CE3" w:rsidP="003B2A06">
      <w:pPr>
        <w:spacing w:line="240" w:lineRule="auto"/>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Computer</w:t>
      </w:r>
    </w:p>
    <w:p w14:paraId="12C517B4" w14:textId="77777777" w:rsidR="0057241F" w:rsidRPr="00196977" w:rsidRDefault="00152CE3" w:rsidP="003B2A06">
      <w:pPr>
        <w:spacing w:line="240" w:lineRule="auto"/>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Laptop</w:t>
      </w:r>
    </w:p>
    <w:p w14:paraId="2E2B108F" w14:textId="77777777" w:rsidR="0057241F" w:rsidRPr="00196977" w:rsidRDefault="00152CE3" w:rsidP="003B2A06">
      <w:pPr>
        <w:spacing w:line="240" w:lineRule="auto"/>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Keyboard</w:t>
      </w:r>
    </w:p>
    <w:p w14:paraId="45271252" w14:textId="77777777" w:rsidR="0057241F" w:rsidRPr="00196977" w:rsidRDefault="00152CE3" w:rsidP="003B2A06">
      <w:pPr>
        <w:spacing w:line="240" w:lineRule="auto"/>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Monitor</w:t>
      </w:r>
    </w:p>
    <w:p w14:paraId="06F69B80" w14:textId="77777777" w:rsidR="0057241F" w:rsidRPr="00196977" w:rsidRDefault="00152CE3" w:rsidP="003B2A06">
      <w:pPr>
        <w:spacing w:line="240" w:lineRule="auto"/>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Printer</w:t>
      </w:r>
    </w:p>
    <w:p w14:paraId="3DB82A75" w14:textId="77777777" w:rsidR="0057241F" w:rsidRPr="00196977" w:rsidRDefault="00152CE3" w:rsidP="003B2A06">
      <w:pPr>
        <w:spacing w:line="240" w:lineRule="auto"/>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Phone</w:t>
      </w:r>
    </w:p>
    <w:p w14:paraId="5D41A3BE" w14:textId="77777777" w:rsidR="0057241F" w:rsidRPr="00196977" w:rsidRDefault="00152CE3" w:rsidP="003B2A06">
      <w:pPr>
        <w:spacing w:line="240" w:lineRule="auto"/>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Fax machine</w:t>
      </w:r>
    </w:p>
    <w:p w14:paraId="3A3396AD" w14:textId="77777777" w:rsidR="0057241F" w:rsidRPr="00196977" w:rsidRDefault="00152CE3" w:rsidP="003B2A06">
      <w:pPr>
        <w:spacing w:line="240" w:lineRule="auto"/>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Scanner</w:t>
      </w:r>
    </w:p>
    <w:p w14:paraId="68283ED7" w14:textId="10456113" w:rsidR="0057241F" w:rsidRDefault="0057241F" w:rsidP="003B2A06">
      <w:pPr>
        <w:spacing w:line="240" w:lineRule="auto"/>
        <w:ind w:left="-270" w:right="-810" w:hanging="270"/>
        <w:rPr>
          <w:rFonts w:ascii="Times New Roman" w:eastAsia="Times New Roman" w:hAnsi="Times New Roman" w:cs="Times New Roman"/>
          <w:sz w:val="20"/>
          <w:szCs w:val="20"/>
        </w:rPr>
      </w:pPr>
    </w:p>
    <w:p w14:paraId="6E042796" w14:textId="77777777" w:rsidR="0057241F" w:rsidRDefault="00152CE3" w:rsidP="003B2A06">
      <w:pPr>
        <w:spacing w:line="240" w:lineRule="auto"/>
        <w:ind w:left="-270" w:right="-810" w:hanging="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SECURITY SENSITIVE </w:t>
      </w:r>
    </w:p>
    <w:p w14:paraId="306FA34C" w14:textId="77777777" w:rsidR="0057241F" w:rsidRDefault="00152CE3" w:rsidP="003B2A06">
      <w:pPr>
        <w:spacing w:line="240" w:lineRule="auto"/>
        <w:ind w:left="-540"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Each member of the faculty, staff and student body is responsible for carrying out campus regulations, procedures and practices and shall comply with federal, state and local laws related to security matters while on the campus or in the course of represen</w:t>
      </w:r>
      <w:r>
        <w:rPr>
          <w:rFonts w:ascii="Times New Roman" w:eastAsia="Times New Roman" w:hAnsi="Times New Roman" w:cs="Times New Roman"/>
          <w:sz w:val="20"/>
          <w:szCs w:val="20"/>
        </w:rPr>
        <w:t>ting or conducting University activities.</w:t>
      </w:r>
    </w:p>
    <w:p w14:paraId="45D8738D" w14:textId="77777777" w:rsidR="0057241F" w:rsidRDefault="0057241F" w:rsidP="003B2A06">
      <w:pPr>
        <w:spacing w:line="240" w:lineRule="auto"/>
        <w:ind w:left="-540" w:right="-810"/>
        <w:rPr>
          <w:rFonts w:ascii="Times New Roman" w:eastAsia="Times New Roman" w:hAnsi="Times New Roman" w:cs="Times New Roman"/>
          <w:sz w:val="20"/>
          <w:szCs w:val="20"/>
        </w:rPr>
      </w:pPr>
    </w:p>
    <w:p w14:paraId="1BD5B301" w14:textId="77777777" w:rsidR="0057241F" w:rsidRDefault="00152CE3" w:rsidP="003B2A06">
      <w:pPr>
        <w:spacing w:line="240" w:lineRule="auto"/>
        <w:ind w:left="-540" w:right="-81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ATTENDANCE STANDARD </w:t>
      </w:r>
    </w:p>
    <w:p w14:paraId="7040EB7A" w14:textId="77777777" w:rsidR="0057241F" w:rsidRDefault="00152CE3" w:rsidP="003B2A06">
      <w:pPr>
        <w:spacing w:line="240" w:lineRule="auto"/>
        <w:ind w:left="-540"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Maintaining and satisfying minimum attendance requirements are an essential requirement of this position, including working all full-time regular hours as established by the supervisor in addi</w:t>
      </w:r>
      <w:r>
        <w:rPr>
          <w:rFonts w:ascii="Times New Roman" w:eastAsia="Times New Roman" w:hAnsi="Times New Roman" w:cs="Times New Roman"/>
          <w:sz w:val="20"/>
          <w:szCs w:val="20"/>
        </w:rPr>
        <w:t xml:space="preserve">tion to any scheduled or emergency overtime.  </w:t>
      </w:r>
    </w:p>
    <w:p w14:paraId="0596976B" w14:textId="77777777" w:rsidR="0057241F" w:rsidRDefault="0057241F" w:rsidP="003B2A06">
      <w:pPr>
        <w:spacing w:line="240" w:lineRule="auto"/>
        <w:ind w:left="-540" w:right="-810"/>
        <w:rPr>
          <w:rFonts w:ascii="Times New Roman" w:eastAsia="Times New Roman" w:hAnsi="Times New Roman" w:cs="Times New Roman"/>
          <w:sz w:val="20"/>
          <w:szCs w:val="20"/>
        </w:rPr>
      </w:pPr>
    </w:p>
    <w:p w14:paraId="7D3B8D27" w14:textId="77777777" w:rsidR="0057241F" w:rsidRDefault="00152CE3" w:rsidP="003B2A06">
      <w:pPr>
        <w:spacing w:line="240" w:lineRule="auto"/>
        <w:ind w:left="-540" w:right="-81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INTERNAL CONTROLS </w:t>
      </w:r>
    </w:p>
    <w:p w14:paraId="70A31497" w14:textId="77777777" w:rsidR="0057241F" w:rsidRDefault="00152CE3" w:rsidP="003B2A06">
      <w:pPr>
        <w:spacing w:line="240" w:lineRule="auto"/>
        <w:ind w:left="-540" w:right="-810"/>
        <w:rPr>
          <w:rFonts w:ascii="Times New Roman" w:eastAsia="Times New Roman" w:hAnsi="Times New Roman" w:cs="Times New Roman"/>
          <w:sz w:val="20"/>
          <w:szCs w:val="20"/>
        </w:rPr>
      </w:pPr>
      <w:r>
        <w:rPr>
          <w:rFonts w:ascii="Times New Roman" w:eastAsia="Times New Roman" w:hAnsi="Times New Roman" w:cs="Times New Roman"/>
          <w:sz w:val="20"/>
          <w:szCs w:val="20"/>
        </w:rPr>
        <w:t>Applies to Supervisors (and above) and/or anyone with financial responsibilities.  Within the scope of position duties, responsible for seeing that operations are effective and efficient, a</w:t>
      </w:r>
      <w:r>
        <w:rPr>
          <w:rFonts w:ascii="Times New Roman" w:eastAsia="Times New Roman" w:hAnsi="Times New Roman" w:cs="Times New Roman"/>
          <w:sz w:val="20"/>
          <w:szCs w:val="20"/>
        </w:rPr>
        <w:t>ssets are safeguarded, reliable financial data is maintained, and applicable laws, regulations, policies, and procedures are complied with.</w:t>
      </w:r>
    </w:p>
    <w:p w14:paraId="3B59D5C6" w14:textId="77777777" w:rsidR="0057241F" w:rsidRDefault="0057241F" w:rsidP="003B2A06">
      <w:pPr>
        <w:spacing w:line="240" w:lineRule="auto"/>
        <w:ind w:left="-270" w:right="-810" w:hanging="270"/>
        <w:rPr>
          <w:rFonts w:ascii="Times New Roman" w:eastAsia="Times New Roman" w:hAnsi="Times New Roman" w:cs="Times New Roman"/>
          <w:sz w:val="20"/>
          <w:szCs w:val="20"/>
        </w:rPr>
      </w:pPr>
    </w:p>
    <w:p w14:paraId="006ADC95" w14:textId="77777777" w:rsidR="0057241F" w:rsidRDefault="00152CE3" w:rsidP="003B2A06">
      <w:pPr>
        <w:spacing w:line="240" w:lineRule="auto"/>
        <w:ind w:left="-270" w:right="-810" w:hanging="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DECISION MAKING </w:t>
      </w:r>
    </w:p>
    <w:p w14:paraId="1E9CF6D4" w14:textId="5C308790" w:rsidR="0057241F" w:rsidRDefault="00152CE3" w:rsidP="003B2A06">
      <w:pPr>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Plan</w:t>
      </w:r>
      <w:r w:rsidR="00196977">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and perform</w:t>
      </w:r>
      <w:r w:rsidR="00196977">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complex work where only general policies or procedures are available.</w:t>
      </w:r>
    </w:p>
    <w:p w14:paraId="06B5ED6D" w14:textId="77777777" w:rsidR="0057241F" w:rsidRDefault="00152CE3" w:rsidP="003B2A06">
      <w:pPr>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0C621560" w14:textId="77777777" w:rsidR="0057241F" w:rsidRDefault="00152CE3" w:rsidP="003B2A06">
      <w:pPr>
        <w:spacing w:line="240" w:lineRule="auto"/>
        <w:ind w:left="-270" w:right="-810" w:hanging="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BUDGET RE</w:t>
      </w:r>
      <w:r>
        <w:rPr>
          <w:rFonts w:ascii="Times New Roman" w:eastAsia="Times New Roman" w:hAnsi="Times New Roman" w:cs="Times New Roman"/>
          <w:b/>
          <w:sz w:val="20"/>
          <w:szCs w:val="20"/>
        </w:rPr>
        <w:t xml:space="preserve">SPONSIBILITY </w:t>
      </w:r>
    </w:p>
    <w:p w14:paraId="29DACA7F" w14:textId="50A9C974" w:rsidR="0057241F" w:rsidRPr="00196977" w:rsidRDefault="00152CE3" w:rsidP="003B2A06">
      <w:pPr>
        <w:spacing w:line="240" w:lineRule="auto"/>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Monitors budget activities and serves as the budget officer for the Trinity University Volunteer Action Community</w:t>
      </w:r>
      <w:r w:rsidR="00613370" w:rsidRPr="00196977">
        <w:rPr>
          <w:rFonts w:ascii="Times New Roman" w:eastAsia="Times New Roman" w:hAnsi="Times New Roman" w:cs="Times New Roman"/>
          <w:sz w:val="20"/>
          <w:szCs w:val="20"/>
        </w:rPr>
        <w:t>.</w:t>
      </w:r>
    </w:p>
    <w:p w14:paraId="49973853" w14:textId="77777777" w:rsidR="0057241F" w:rsidRDefault="0057241F" w:rsidP="003B2A06">
      <w:pPr>
        <w:spacing w:line="240" w:lineRule="auto"/>
        <w:ind w:left="-270" w:right="-810" w:hanging="270"/>
        <w:rPr>
          <w:rFonts w:ascii="Times New Roman" w:eastAsia="Times New Roman" w:hAnsi="Times New Roman" w:cs="Times New Roman"/>
          <w:sz w:val="20"/>
          <w:szCs w:val="20"/>
        </w:rPr>
      </w:pPr>
    </w:p>
    <w:p w14:paraId="4958A39A" w14:textId="77777777" w:rsidR="0057241F" w:rsidRDefault="00152CE3" w:rsidP="003B2A06">
      <w:pPr>
        <w:spacing w:line="240" w:lineRule="auto"/>
        <w:ind w:left="-270" w:right="-810" w:hanging="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FINANCIAL RESPONSIBILITY </w:t>
      </w:r>
    </w:p>
    <w:p w14:paraId="68892C33" w14:textId="4CCD7B8C" w:rsidR="0057241F" w:rsidRPr="00196977" w:rsidRDefault="00152CE3" w:rsidP="003B2A06">
      <w:pPr>
        <w:spacing w:line="240" w:lineRule="auto"/>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Less than $50,000 annually</w:t>
      </w:r>
      <w:r w:rsidR="00196977">
        <w:rPr>
          <w:rFonts w:ascii="Times New Roman" w:eastAsia="Times New Roman" w:hAnsi="Times New Roman" w:cs="Times New Roman"/>
          <w:sz w:val="20"/>
          <w:szCs w:val="20"/>
        </w:rPr>
        <w:t>.</w:t>
      </w:r>
    </w:p>
    <w:p w14:paraId="2DDCC6DE" w14:textId="77777777" w:rsidR="0057241F" w:rsidRDefault="0057241F" w:rsidP="003B2A06">
      <w:pPr>
        <w:spacing w:line="240" w:lineRule="auto"/>
        <w:ind w:left="-270" w:right="-810" w:hanging="270"/>
        <w:rPr>
          <w:rFonts w:ascii="Times New Roman" w:eastAsia="Times New Roman" w:hAnsi="Times New Roman" w:cs="Times New Roman"/>
          <w:sz w:val="20"/>
          <w:szCs w:val="20"/>
        </w:rPr>
      </w:pPr>
    </w:p>
    <w:p w14:paraId="09C5FF9A" w14:textId="77777777" w:rsidR="0057241F" w:rsidRDefault="00152CE3" w:rsidP="003B2A06">
      <w:pPr>
        <w:spacing w:line="240" w:lineRule="auto"/>
        <w:ind w:left="-270" w:right="-810" w:hanging="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PHYSICAL REQUIREMENTS </w:t>
      </w:r>
    </w:p>
    <w:p w14:paraId="0BEB7F54" w14:textId="77777777" w:rsidR="0057241F" w:rsidRPr="00196977" w:rsidRDefault="00152CE3" w:rsidP="003B2A06">
      <w:pPr>
        <w:tabs>
          <w:tab w:val="left" w:pos="1425"/>
        </w:tabs>
        <w:spacing w:line="240" w:lineRule="auto"/>
        <w:ind w:left="-270" w:right="-810" w:hanging="270"/>
        <w:rPr>
          <w:rFonts w:ascii="Times New Roman" w:eastAsia="Times New Roman" w:hAnsi="Times New Roman" w:cs="Times New Roman"/>
          <w:sz w:val="20"/>
          <w:szCs w:val="20"/>
        </w:rPr>
      </w:pPr>
      <w:r w:rsidRPr="00196977">
        <w:rPr>
          <w:rFonts w:ascii="Times New Roman" w:eastAsia="Times New Roman" w:hAnsi="Times New Roman" w:cs="Times New Roman"/>
          <w:sz w:val="20"/>
          <w:szCs w:val="20"/>
        </w:rPr>
        <w:t>Must be able to lift up to 15 pounds</w:t>
      </w:r>
    </w:p>
    <w:p w14:paraId="308E3F2B" w14:textId="77777777" w:rsidR="0057241F" w:rsidRDefault="0057241F" w:rsidP="003B2A06">
      <w:pPr>
        <w:tabs>
          <w:tab w:val="left" w:pos="1425"/>
        </w:tabs>
        <w:spacing w:line="240" w:lineRule="auto"/>
        <w:ind w:left="-270" w:right="-810" w:hanging="270"/>
        <w:rPr>
          <w:rFonts w:ascii="Times New Roman" w:eastAsia="Times New Roman" w:hAnsi="Times New Roman" w:cs="Times New Roman"/>
          <w:sz w:val="20"/>
          <w:szCs w:val="20"/>
        </w:rPr>
      </w:pPr>
    </w:p>
    <w:p w14:paraId="5C1A1848" w14:textId="77777777" w:rsidR="0057241F" w:rsidRDefault="00152CE3" w:rsidP="003B2A06">
      <w:pPr>
        <w:spacing w:line="240" w:lineRule="auto"/>
        <w:ind w:left="-270" w:right="-810" w:hanging="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ENVIRONMENTAL CONDITIONS </w:t>
      </w:r>
    </w:p>
    <w:p w14:paraId="70225CD1" w14:textId="77777777" w:rsidR="0057241F" w:rsidRDefault="00152CE3" w:rsidP="003B2A06">
      <w:pPr>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General office environment</w:t>
      </w:r>
    </w:p>
    <w:p w14:paraId="714FB5E2" w14:textId="77777777" w:rsidR="0057241F" w:rsidRDefault="00152CE3" w:rsidP="003B2A06">
      <w:pPr>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Outdoors</w:t>
      </w:r>
    </w:p>
    <w:p w14:paraId="1A0197F7" w14:textId="2450BC8F" w:rsidR="0057241F" w:rsidRDefault="00196977" w:rsidP="003B2A06">
      <w:pPr>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May work </w:t>
      </w:r>
      <w:r w:rsidR="00152CE3">
        <w:rPr>
          <w:rFonts w:ascii="Times New Roman" w:eastAsia="Times New Roman" w:hAnsi="Times New Roman" w:cs="Times New Roman"/>
          <w:sz w:val="20"/>
          <w:szCs w:val="20"/>
        </w:rPr>
        <w:t>in loud noise</w:t>
      </w:r>
      <w:r w:rsidR="003B2A06">
        <w:rPr>
          <w:rFonts w:ascii="Times New Roman" w:eastAsia="Times New Roman" w:hAnsi="Times New Roman" w:cs="Times New Roman"/>
          <w:sz w:val="20"/>
          <w:szCs w:val="20"/>
        </w:rPr>
        <w:t>s</w:t>
      </w:r>
    </w:p>
    <w:p w14:paraId="1DF78DB4" w14:textId="77777777" w:rsidR="0057241F" w:rsidRDefault="0057241F" w:rsidP="003B2A06">
      <w:pPr>
        <w:spacing w:line="240" w:lineRule="auto"/>
        <w:ind w:left="-270" w:right="-810" w:hanging="270"/>
        <w:rPr>
          <w:rFonts w:ascii="Times New Roman" w:eastAsia="Times New Roman" w:hAnsi="Times New Roman" w:cs="Times New Roman"/>
          <w:b/>
          <w:sz w:val="20"/>
          <w:szCs w:val="20"/>
        </w:rPr>
      </w:pPr>
    </w:p>
    <w:p w14:paraId="3D03FE25" w14:textId="77777777" w:rsidR="0057241F" w:rsidRDefault="00152CE3" w:rsidP="003B2A06">
      <w:pPr>
        <w:spacing w:line="240" w:lineRule="auto"/>
        <w:ind w:left="-270" w:right="-810" w:hanging="270"/>
        <w:rPr>
          <w:rFonts w:ascii="Times New Roman" w:eastAsia="Times New Roman" w:hAnsi="Times New Roman" w:cs="Times New Roman"/>
          <w:b/>
          <w:sz w:val="20"/>
          <w:szCs w:val="20"/>
        </w:rPr>
      </w:pPr>
      <w:r>
        <w:rPr>
          <w:rFonts w:ascii="Times New Roman" w:eastAsia="Times New Roman" w:hAnsi="Times New Roman" w:cs="Times New Roman"/>
          <w:b/>
          <w:sz w:val="20"/>
          <w:szCs w:val="20"/>
        </w:rPr>
        <w:t>CHEMICAL EXPOSURE</w:t>
      </w:r>
    </w:p>
    <w:p w14:paraId="5D399D6B" w14:textId="77777777" w:rsidR="0057241F" w:rsidRDefault="00152CE3" w:rsidP="003B2A06">
      <w:pPr>
        <w:spacing w:line="240" w:lineRule="auto"/>
        <w:ind w:left="-270" w:right="-810" w:hanging="270"/>
        <w:rPr>
          <w:rFonts w:ascii="Times New Roman" w:eastAsia="Times New Roman" w:hAnsi="Times New Roman" w:cs="Times New Roman"/>
          <w:sz w:val="20"/>
          <w:szCs w:val="20"/>
        </w:rPr>
      </w:pPr>
      <w:r>
        <w:rPr>
          <w:rFonts w:ascii="Times New Roman" w:eastAsia="Times New Roman" w:hAnsi="Times New Roman" w:cs="Times New Roman"/>
          <w:sz w:val="20"/>
          <w:szCs w:val="20"/>
        </w:rPr>
        <w:t>None</w:t>
      </w:r>
    </w:p>
    <w:p w14:paraId="0658F2C2" w14:textId="77777777" w:rsidR="0057241F" w:rsidRDefault="0057241F" w:rsidP="003B2A06">
      <w:pPr>
        <w:ind w:left="-270" w:right="-810" w:hanging="270"/>
      </w:pPr>
    </w:p>
    <w:sectPr w:rsidR="0057241F" w:rsidSect="003B2A06">
      <w:pgSz w:w="12240" w:h="15840"/>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variable"/>
    <w:sig w:usb0="E00002FF" w:usb1="5000205B" w:usb2="00000020" w:usb3="00000000" w:csb0="0000019F" w:csb1="00000000"/>
    <w:embedRegular r:id="rId1" w:fontKey="{13625E65-C768-444E-9630-4AFC93448E91}"/>
  </w:font>
  <w:font w:name="Noto Sans Symbols">
    <w:altName w:val="Calibri"/>
    <w:charset w:val="00"/>
    <w:family w:val="auto"/>
    <w:pitch w:val="default"/>
    <w:embedRegular r:id="rId2" w:fontKey="{1172823A-0058-4FCE-BCD6-2446D061FA7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E76B8F20-FD9E-44B8-AC03-893034859B34}"/>
  </w:font>
  <w:font w:name="Calibri">
    <w:panose1 w:val="020F0502020204030204"/>
    <w:charset w:val="00"/>
    <w:family w:val="swiss"/>
    <w:pitch w:val="variable"/>
    <w:sig w:usb0="E0002AFF" w:usb1="4000ACFF" w:usb2="00000001" w:usb3="00000000" w:csb0="000001FF" w:csb1="00000000"/>
    <w:embedRegular r:id="rId4" w:fontKey="{173A7860-E004-4183-9B7F-9E692A55FDF0}"/>
  </w:font>
  <w:font w:name="Cambria">
    <w:panose1 w:val="02040503050406030204"/>
    <w:charset w:val="00"/>
    <w:family w:val="roman"/>
    <w:pitch w:val="variable"/>
    <w:sig w:usb0="E00006FF" w:usb1="420024FF" w:usb2="02000000" w:usb3="00000000" w:csb0="0000019F" w:csb1="00000000"/>
    <w:embedRegular r:id="rId5" w:fontKey="{2C9FBACD-C6E3-49EA-8F88-25EA9C53F3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D7460"/>
    <w:multiLevelType w:val="multilevel"/>
    <w:tmpl w:val="B36CB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ED0FAF"/>
    <w:multiLevelType w:val="multilevel"/>
    <w:tmpl w:val="B88C4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DD6429"/>
    <w:multiLevelType w:val="multilevel"/>
    <w:tmpl w:val="A7E6D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6D78F5"/>
    <w:multiLevelType w:val="multilevel"/>
    <w:tmpl w:val="5D120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C7030B"/>
    <w:multiLevelType w:val="hybridMultilevel"/>
    <w:tmpl w:val="94D8B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B863F6"/>
    <w:multiLevelType w:val="multilevel"/>
    <w:tmpl w:val="25A8E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6E1A3E"/>
    <w:multiLevelType w:val="multilevel"/>
    <w:tmpl w:val="FC260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3B95733"/>
    <w:multiLevelType w:val="multilevel"/>
    <w:tmpl w:val="F4DE6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0F78DF"/>
    <w:multiLevelType w:val="multilevel"/>
    <w:tmpl w:val="8F1463CA"/>
    <w:lvl w:ilvl="0">
      <w:start w:val="1"/>
      <w:numFmt w:val="bullet"/>
      <w:lvlText w:val="●"/>
      <w:lvlJc w:val="left"/>
      <w:pPr>
        <w:ind w:left="720" w:hanging="360"/>
      </w:pPr>
      <w:rPr>
        <w:rFonts w:ascii="Roboto" w:eastAsia="Roboto" w:hAnsi="Roboto" w:cs="Roboto"/>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BF09CB"/>
    <w:multiLevelType w:val="multilevel"/>
    <w:tmpl w:val="E63E8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07579A6"/>
    <w:multiLevelType w:val="hybridMultilevel"/>
    <w:tmpl w:val="4A365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050E87"/>
    <w:multiLevelType w:val="multilevel"/>
    <w:tmpl w:val="2B629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ED6652"/>
    <w:multiLevelType w:val="multilevel"/>
    <w:tmpl w:val="5C220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D2006B8"/>
    <w:multiLevelType w:val="multilevel"/>
    <w:tmpl w:val="C78CE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E3C05C0"/>
    <w:multiLevelType w:val="hybridMultilevel"/>
    <w:tmpl w:val="7458C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7"/>
  </w:num>
  <w:num w:numId="5">
    <w:abstractNumId w:val="6"/>
  </w:num>
  <w:num w:numId="6">
    <w:abstractNumId w:val="2"/>
  </w:num>
  <w:num w:numId="7">
    <w:abstractNumId w:val="12"/>
  </w:num>
  <w:num w:numId="8">
    <w:abstractNumId w:val="13"/>
  </w:num>
  <w:num w:numId="9">
    <w:abstractNumId w:val="11"/>
  </w:num>
  <w:num w:numId="10">
    <w:abstractNumId w:val="8"/>
  </w:num>
  <w:num w:numId="11">
    <w:abstractNumId w:val="9"/>
  </w:num>
  <w:num w:numId="12">
    <w:abstractNumId w:val="5"/>
  </w:num>
  <w:num w:numId="13">
    <w:abstractNumId w:val="4"/>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41F"/>
    <w:rsid w:val="00052B80"/>
    <w:rsid w:val="00152CE3"/>
    <w:rsid w:val="00195C1C"/>
    <w:rsid w:val="00196977"/>
    <w:rsid w:val="001A0EBE"/>
    <w:rsid w:val="00210AC1"/>
    <w:rsid w:val="0021207F"/>
    <w:rsid w:val="002B52CD"/>
    <w:rsid w:val="003B2A06"/>
    <w:rsid w:val="0057241F"/>
    <w:rsid w:val="00613370"/>
    <w:rsid w:val="00D61304"/>
    <w:rsid w:val="00E20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55B69"/>
  <w15:docId w15:val="{26417931-8751-45DA-80B8-EC8BFA507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0"/>
      <w:szCs w:val="20"/>
    </w:r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52B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B80"/>
    <w:rPr>
      <w:rFonts w:ascii="Segoe UI" w:hAnsi="Segoe UI" w:cs="Segoe UI"/>
      <w:sz w:val="18"/>
      <w:szCs w:val="18"/>
    </w:rPr>
  </w:style>
  <w:style w:type="paragraph" w:styleId="ListParagraph">
    <w:name w:val="List Paragraph"/>
    <w:basedOn w:val="Normal"/>
    <w:uiPriority w:val="34"/>
    <w:qFormat/>
    <w:rsid w:val="001969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1A03B38D7B0449B7A6C428673A647C" ma:contentTypeVersion="15" ma:contentTypeDescription="Create a new document." ma:contentTypeScope="" ma:versionID="5e017f72c32cd1bc898ebe201c014a18">
  <xsd:schema xmlns:xsd="http://www.w3.org/2001/XMLSchema" xmlns:xs="http://www.w3.org/2001/XMLSchema" xmlns:p="http://schemas.microsoft.com/office/2006/metadata/properties" xmlns:ns2="48564b11-96d4-4b89-b36b-5e8b8124b0d8" xmlns:ns3="acbd762a-7297-4c11-b639-40e7430dc549" targetNamespace="http://schemas.microsoft.com/office/2006/metadata/properties" ma:root="true" ma:fieldsID="1de321df2c3e93247e8e581cddf99117" ns2:_="" ns3:_="">
    <xsd:import namespace="48564b11-96d4-4b89-b36b-5e8b8124b0d8"/>
    <xsd:import namespace="acbd762a-7297-4c11-b639-40e7430dc5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564b11-96d4-4b89-b36b-5e8b8124b0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30f79f7-42fc-4146-be18-3e2aa4b80c47}" ma:internalName="TaxCatchAll" ma:showField="CatchAllData" ma:web="48564b11-96d4-4b89-b36b-5e8b8124b0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bd762a-7297-4c11-b639-40e7430dc5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50ec327-1076-4df0-91f8-9cf67ed2df84"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8564b11-96d4-4b89-b36b-5e8b8124b0d8" xsi:nil="true"/>
    <lcf76f155ced4ddcb4097134ff3c332f xmlns="acbd762a-7297-4c11-b639-40e7430dc54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91566C-A6F2-4382-97B1-2CDFA6E47AE7}"/>
</file>

<file path=customXml/itemProps2.xml><?xml version="1.0" encoding="utf-8"?>
<ds:datastoreItem xmlns:ds="http://schemas.openxmlformats.org/officeDocument/2006/customXml" ds:itemID="{C99A8304-6FA6-4E51-A309-DA41C3EE0252}"/>
</file>

<file path=customXml/itemProps3.xml><?xml version="1.0" encoding="utf-8"?>
<ds:datastoreItem xmlns:ds="http://schemas.openxmlformats.org/officeDocument/2006/customXml" ds:itemID="{B02EB3C2-CE4A-4E2C-8882-6DD1FED48AA7}"/>
</file>

<file path=docProps/app.xml><?xml version="1.0" encoding="utf-8"?>
<Properties xmlns="http://schemas.openxmlformats.org/officeDocument/2006/extended-properties" xmlns:vt="http://schemas.openxmlformats.org/officeDocument/2006/docPropsVTypes">
  <Template>Normal</Template>
  <TotalTime>0</TotalTime>
  <Pages>5</Pages>
  <Words>2233</Words>
  <Characters>12731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Friend, Kayla</dc:creator>
  <cp:lastModifiedBy>Collins, Karen</cp:lastModifiedBy>
  <cp:revision>2</cp:revision>
  <dcterms:created xsi:type="dcterms:W3CDTF">2024-07-23T15:54:00Z</dcterms:created>
  <dcterms:modified xsi:type="dcterms:W3CDTF">2024-07-23T15:54:00Z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0x010100F01A03B38D7B0449B7A6C428673A647C</vt:lpwstr>
  </property>
</Properties>
</file>