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19EC9" w14:textId="77777777" w:rsidR="00DC6631" w:rsidRDefault="00DC6631" w:rsidP="00DC6631">
      <w:pPr>
        <w:autoSpaceDE w:val="0"/>
        <w:autoSpaceDN w:val="0"/>
        <w:adjustRightInd w:val="0"/>
        <w:spacing w:after="0" w:line="240" w:lineRule="auto"/>
        <w:rPr>
          <w:rFonts w:ascii="Arial" w:hAnsi="Arial" w:cs="Arial"/>
          <w:color w:val="000000"/>
          <w:kern w:val="0"/>
        </w:rPr>
      </w:pPr>
      <w:r>
        <w:rPr>
          <w:rFonts w:ascii="Arial" w:hAnsi="Arial" w:cs="Arial"/>
          <w:b/>
          <w:bCs/>
          <w:color w:val="000000"/>
          <w:kern w:val="0"/>
        </w:rPr>
        <w:t>Director of the UAB Career Center</w:t>
      </w:r>
    </w:p>
    <w:p w14:paraId="3A954B4E" w14:textId="77777777" w:rsidR="00DC6631" w:rsidRDefault="00DC6631" w:rsidP="00DC6631">
      <w:pPr>
        <w:autoSpaceDE w:val="0"/>
        <w:autoSpaceDN w:val="0"/>
        <w:adjustRightInd w:val="0"/>
        <w:spacing w:after="0" w:line="240" w:lineRule="auto"/>
        <w:rPr>
          <w:rFonts w:ascii="Arial" w:hAnsi="Arial" w:cs="Arial"/>
          <w:color w:val="000000"/>
          <w:kern w:val="0"/>
        </w:rPr>
      </w:pPr>
    </w:p>
    <w:p w14:paraId="0C76B15A" w14:textId="77777777" w:rsidR="00DC6631" w:rsidRDefault="00DC6631" w:rsidP="00DC6631">
      <w:pPr>
        <w:autoSpaceDE w:val="0"/>
        <w:autoSpaceDN w:val="0"/>
        <w:adjustRightInd w:val="0"/>
        <w:spacing w:after="0" w:line="240" w:lineRule="auto"/>
        <w:rPr>
          <w:rFonts w:ascii="Arial" w:hAnsi="Arial" w:cs="Arial"/>
          <w:color w:val="000000"/>
          <w:kern w:val="0"/>
        </w:rPr>
      </w:pPr>
      <w:r>
        <w:rPr>
          <w:rFonts w:ascii="Arial" w:hAnsi="Arial" w:cs="Arial"/>
          <w:color w:val="000000"/>
          <w:kern w:val="0"/>
        </w:rPr>
        <w:t>The University of Alabama at Birmingham, a public research 1 institution in Birmingham, AL invites inquiries, nominations, and applications for its director of the UAB Career Center. This is an on-site leadership role.</w:t>
      </w:r>
    </w:p>
    <w:p w14:paraId="407E7E25" w14:textId="77777777" w:rsidR="00DC6631" w:rsidRDefault="00DC6631" w:rsidP="00DC6631">
      <w:pPr>
        <w:autoSpaceDE w:val="0"/>
        <w:autoSpaceDN w:val="0"/>
        <w:adjustRightInd w:val="0"/>
        <w:spacing w:after="0" w:line="240" w:lineRule="auto"/>
        <w:rPr>
          <w:rFonts w:ascii="Arial" w:hAnsi="Arial" w:cs="Arial"/>
          <w:color w:val="000000"/>
          <w:kern w:val="0"/>
        </w:rPr>
      </w:pPr>
    </w:p>
    <w:p w14:paraId="4FBA30F9" w14:textId="77777777" w:rsidR="00DC6631" w:rsidRDefault="00DC6631" w:rsidP="00DC6631">
      <w:pPr>
        <w:autoSpaceDE w:val="0"/>
        <w:autoSpaceDN w:val="0"/>
        <w:adjustRightInd w:val="0"/>
        <w:spacing w:after="0" w:line="240" w:lineRule="auto"/>
        <w:rPr>
          <w:rFonts w:ascii="Arial" w:hAnsi="Arial" w:cs="Arial"/>
          <w:color w:val="000000"/>
          <w:kern w:val="0"/>
        </w:rPr>
      </w:pPr>
      <w:r>
        <w:rPr>
          <w:rFonts w:ascii="Arial" w:hAnsi="Arial" w:cs="Arial"/>
          <w:color w:val="000000"/>
          <w:kern w:val="0"/>
        </w:rPr>
        <w:t>The University of Alabama at Birmingham is the only public, four-year degree-granting university in the state's largest metropolitan area, the most extensive research institution in Alabama, and the largest single employer in the state. Anchored in the 1859 founding of the Medical College of Alabama and the 1936 opening of the Birmingham Extension Center of the University of Alabama, UAB became its own independent institution in 1969. Today, it is a comprehensive R-1 university and maintains a renowned academic medical center.</w:t>
      </w:r>
    </w:p>
    <w:p w14:paraId="34F5B100" w14:textId="77777777" w:rsidR="00DC6631" w:rsidRDefault="00DC6631" w:rsidP="00DC6631">
      <w:pPr>
        <w:autoSpaceDE w:val="0"/>
        <w:autoSpaceDN w:val="0"/>
        <w:adjustRightInd w:val="0"/>
        <w:spacing w:after="0" w:line="240" w:lineRule="auto"/>
        <w:rPr>
          <w:rFonts w:ascii="Arial" w:hAnsi="Arial" w:cs="Arial"/>
          <w:color w:val="000000"/>
          <w:kern w:val="0"/>
        </w:rPr>
      </w:pPr>
    </w:p>
    <w:p w14:paraId="50942018" w14:textId="77777777" w:rsidR="00DC6631" w:rsidRDefault="00DC6631" w:rsidP="00DC6631">
      <w:pPr>
        <w:autoSpaceDE w:val="0"/>
        <w:autoSpaceDN w:val="0"/>
        <w:adjustRightInd w:val="0"/>
        <w:spacing w:after="0" w:line="240" w:lineRule="auto"/>
        <w:rPr>
          <w:rFonts w:ascii="Arial" w:hAnsi="Arial" w:cs="Arial"/>
          <w:color w:val="000000"/>
          <w:kern w:val="0"/>
        </w:rPr>
      </w:pPr>
      <w:r>
        <w:rPr>
          <w:rFonts w:ascii="Arial" w:hAnsi="Arial" w:cs="Arial"/>
          <w:color w:val="000000"/>
          <w:kern w:val="0"/>
        </w:rPr>
        <w:t>Reporting to the assistant vice president for student experience in the Division of Student Affairs, the director of the UAB Career Center leads a broad portfolio of responsibilities that support an institutional focus on student success and excellence in teaching, learning, and research. The director provides overall vision and leadership to a staff of seven for the UAB Career Center, which serves the university's undergraduate, graduate, and professional students, alumni, and employers. The director promotes optimal learning outcomes and career readiness competencies through a range of functions, programs, and services.</w:t>
      </w:r>
    </w:p>
    <w:p w14:paraId="5DA0236A" w14:textId="77777777" w:rsidR="00DC6631" w:rsidRDefault="00DC6631" w:rsidP="00DC6631">
      <w:pPr>
        <w:autoSpaceDE w:val="0"/>
        <w:autoSpaceDN w:val="0"/>
        <w:adjustRightInd w:val="0"/>
        <w:spacing w:after="0" w:line="240" w:lineRule="auto"/>
        <w:rPr>
          <w:rFonts w:ascii="Arial" w:hAnsi="Arial" w:cs="Arial"/>
          <w:color w:val="000000"/>
          <w:kern w:val="0"/>
        </w:rPr>
      </w:pPr>
    </w:p>
    <w:p w14:paraId="637B8C85" w14:textId="77777777" w:rsidR="00DC6631" w:rsidRDefault="00DC6631" w:rsidP="00DC6631">
      <w:pPr>
        <w:autoSpaceDE w:val="0"/>
        <w:autoSpaceDN w:val="0"/>
        <w:adjustRightInd w:val="0"/>
        <w:spacing w:after="0" w:line="240" w:lineRule="auto"/>
        <w:rPr>
          <w:rFonts w:ascii="Arial" w:hAnsi="Arial" w:cs="Arial"/>
          <w:color w:val="000000"/>
          <w:kern w:val="0"/>
        </w:rPr>
      </w:pPr>
      <w:r>
        <w:rPr>
          <w:rFonts w:ascii="Arial" w:hAnsi="Arial" w:cs="Arial"/>
          <w:color w:val="000000"/>
          <w:kern w:val="0"/>
        </w:rPr>
        <w:t>Please contact Laura Puckett-Boler for the salary range for this position.</w:t>
      </w:r>
    </w:p>
    <w:p w14:paraId="15CAC38E" w14:textId="77777777" w:rsidR="00DC6631" w:rsidRDefault="00DC6631" w:rsidP="00DC6631">
      <w:pPr>
        <w:autoSpaceDE w:val="0"/>
        <w:autoSpaceDN w:val="0"/>
        <w:adjustRightInd w:val="0"/>
        <w:spacing w:after="0" w:line="240" w:lineRule="auto"/>
        <w:rPr>
          <w:rFonts w:ascii="Arial" w:hAnsi="Arial" w:cs="Arial"/>
          <w:color w:val="000000"/>
          <w:kern w:val="0"/>
        </w:rPr>
      </w:pPr>
    </w:p>
    <w:p w14:paraId="1EBCCE05" w14:textId="77777777" w:rsidR="00DC6631" w:rsidRDefault="00DC6631" w:rsidP="00DC6631">
      <w:pPr>
        <w:autoSpaceDE w:val="0"/>
        <w:autoSpaceDN w:val="0"/>
        <w:adjustRightInd w:val="0"/>
        <w:spacing w:after="0" w:line="240" w:lineRule="auto"/>
        <w:rPr>
          <w:rFonts w:ascii="Arial" w:hAnsi="Arial" w:cs="Arial"/>
          <w:color w:val="000000"/>
          <w:kern w:val="0"/>
        </w:rPr>
      </w:pPr>
      <w:r>
        <w:rPr>
          <w:rFonts w:ascii="Arial" w:hAnsi="Arial" w:cs="Arial"/>
          <w:b/>
          <w:bCs/>
          <w:color w:val="000000"/>
          <w:kern w:val="0"/>
        </w:rPr>
        <w:t>Qualifications</w:t>
      </w:r>
    </w:p>
    <w:p w14:paraId="4C384878" w14:textId="77777777" w:rsidR="00DC6631" w:rsidRDefault="00DC6631" w:rsidP="00DC6631">
      <w:pPr>
        <w:autoSpaceDE w:val="0"/>
        <w:autoSpaceDN w:val="0"/>
        <w:adjustRightInd w:val="0"/>
        <w:spacing w:after="0" w:line="240" w:lineRule="auto"/>
        <w:rPr>
          <w:rFonts w:ascii="Arial" w:hAnsi="Arial" w:cs="Arial"/>
          <w:color w:val="000000"/>
          <w:kern w:val="0"/>
        </w:rPr>
      </w:pPr>
      <w:r>
        <w:rPr>
          <w:rFonts w:ascii="Arial" w:hAnsi="Arial" w:cs="Arial"/>
          <w:color w:val="000000"/>
          <w:kern w:val="0"/>
        </w:rPr>
        <w:t>Minimum qualifications include a master's degree in business, counseling, education, or a related field and a minimum of five years of professional experience.</w:t>
      </w:r>
    </w:p>
    <w:p w14:paraId="2640F558" w14:textId="77777777" w:rsidR="00DC6631" w:rsidRDefault="00DC6631" w:rsidP="00DC6631">
      <w:pPr>
        <w:autoSpaceDE w:val="0"/>
        <w:autoSpaceDN w:val="0"/>
        <w:adjustRightInd w:val="0"/>
        <w:spacing w:after="0" w:line="240" w:lineRule="auto"/>
        <w:rPr>
          <w:rFonts w:ascii="Arial" w:hAnsi="Arial" w:cs="Arial"/>
          <w:color w:val="000000"/>
          <w:kern w:val="0"/>
        </w:rPr>
      </w:pPr>
    </w:p>
    <w:p w14:paraId="2510EAF7" w14:textId="77777777" w:rsidR="00DC6631" w:rsidRDefault="00DC6631" w:rsidP="00DC6631">
      <w:pPr>
        <w:autoSpaceDE w:val="0"/>
        <w:autoSpaceDN w:val="0"/>
        <w:adjustRightInd w:val="0"/>
        <w:spacing w:after="0" w:line="240" w:lineRule="auto"/>
        <w:rPr>
          <w:rFonts w:ascii="Arial" w:hAnsi="Arial" w:cs="Arial"/>
          <w:color w:val="000000"/>
          <w:kern w:val="0"/>
        </w:rPr>
      </w:pPr>
      <w:r>
        <w:rPr>
          <w:rFonts w:ascii="Arial" w:hAnsi="Arial" w:cs="Arial"/>
          <w:b/>
          <w:bCs/>
          <w:color w:val="000000"/>
          <w:kern w:val="0"/>
        </w:rPr>
        <w:t>Application and Nomination</w:t>
      </w:r>
    </w:p>
    <w:p w14:paraId="1512CFD6" w14:textId="77777777" w:rsidR="00DC6631" w:rsidRDefault="00DC6631" w:rsidP="00DC6631">
      <w:pPr>
        <w:autoSpaceDE w:val="0"/>
        <w:autoSpaceDN w:val="0"/>
        <w:adjustRightInd w:val="0"/>
        <w:spacing w:after="0" w:line="240" w:lineRule="auto"/>
        <w:rPr>
          <w:rFonts w:ascii="Arial" w:hAnsi="Arial" w:cs="Arial"/>
          <w:color w:val="000000"/>
          <w:kern w:val="0"/>
        </w:rPr>
      </w:pPr>
      <w:r>
        <w:rPr>
          <w:rFonts w:ascii="Arial" w:hAnsi="Arial" w:cs="Arial"/>
          <w:color w:val="000000"/>
          <w:kern w:val="0"/>
        </w:rPr>
        <w:t xml:space="preserve">The University of Alabama at Birmingham has selected Spelman Johnson, a leading executive search firm, to assist </w:t>
      </w:r>
      <w:proofErr w:type="gramStart"/>
      <w:r>
        <w:rPr>
          <w:rFonts w:ascii="Arial" w:hAnsi="Arial" w:cs="Arial"/>
          <w:color w:val="000000"/>
          <w:kern w:val="0"/>
        </w:rPr>
        <w:t>with leading</w:t>
      </w:r>
      <w:proofErr w:type="gramEnd"/>
      <w:r>
        <w:rPr>
          <w:rFonts w:ascii="Arial" w:hAnsi="Arial" w:cs="Arial"/>
          <w:color w:val="000000"/>
          <w:kern w:val="0"/>
        </w:rPr>
        <w:t xml:space="preserve"> this search. Applications will be reviewed beginning April 21, 2025, and </w:t>
      </w:r>
      <w:proofErr w:type="gramStart"/>
      <w:r>
        <w:rPr>
          <w:rFonts w:ascii="Arial" w:hAnsi="Arial" w:cs="Arial"/>
          <w:color w:val="000000"/>
          <w:kern w:val="0"/>
        </w:rPr>
        <w:t>continuing</w:t>
      </w:r>
      <w:proofErr w:type="gramEnd"/>
      <w:r>
        <w:rPr>
          <w:rFonts w:ascii="Arial" w:hAnsi="Arial" w:cs="Arial"/>
          <w:color w:val="000000"/>
          <w:kern w:val="0"/>
        </w:rPr>
        <w:t xml:space="preserve"> until the position is filled. Submit a resume and cover letter via https://apptrkr.com/6099934</w:t>
      </w:r>
    </w:p>
    <w:p w14:paraId="0DBC10DF" w14:textId="77777777" w:rsidR="00DC6631" w:rsidRDefault="00DC6631" w:rsidP="00DC6631">
      <w:pPr>
        <w:autoSpaceDE w:val="0"/>
        <w:autoSpaceDN w:val="0"/>
        <w:adjustRightInd w:val="0"/>
        <w:spacing w:after="0" w:line="240" w:lineRule="auto"/>
        <w:rPr>
          <w:rFonts w:ascii="Arial" w:hAnsi="Arial" w:cs="Arial"/>
          <w:color w:val="000000"/>
          <w:kern w:val="0"/>
        </w:rPr>
      </w:pPr>
    </w:p>
    <w:p w14:paraId="02E00379" w14:textId="77777777" w:rsidR="00DC6631" w:rsidRDefault="00DC6631" w:rsidP="00DC6631">
      <w:pPr>
        <w:autoSpaceDE w:val="0"/>
        <w:autoSpaceDN w:val="0"/>
        <w:adjustRightInd w:val="0"/>
        <w:spacing w:after="0" w:line="240" w:lineRule="auto"/>
        <w:rPr>
          <w:rFonts w:ascii="Arial" w:hAnsi="Arial" w:cs="Arial"/>
          <w:color w:val="000000"/>
          <w:kern w:val="0"/>
        </w:rPr>
      </w:pPr>
      <w:r>
        <w:rPr>
          <w:rFonts w:ascii="Arial" w:hAnsi="Arial" w:cs="Arial"/>
          <w:color w:val="000000"/>
          <w:kern w:val="0"/>
        </w:rPr>
        <w:t>• Contact Laura Puckett-Boler at lpb@spelmanjohnson.com for confidential inquiries.</w:t>
      </w:r>
    </w:p>
    <w:p w14:paraId="66F1DEDE" w14:textId="77777777" w:rsidR="00DC6631" w:rsidRDefault="00DC6631" w:rsidP="00DC6631">
      <w:pPr>
        <w:autoSpaceDE w:val="0"/>
        <w:autoSpaceDN w:val="0"/>
        <w:adjustRightInd w:val="0"/>
        <w:spacing w:after="0" w:line="240" w:lineRule="auto"/>
        <w:rPr>
          <w:rFonts w:ascii="Arial" w:hAnsi="Arial" w:cs="Arial"/>
          <w:color w:val="000000"/>
          <w:kern w:val="0"/>
        </w:rPr>
      </w:pPr>
    </w:p>
    <w:p w14:paraId="67FFE767" w14:textId="77777777" w:rsidR="00DC6631" w:rsidRDefault="00DC6631" w:rsidP="00DC6631">
      <w:pPr>
        <w:autoSpaceDE w:val="0"/>
        <w:autoSpaceDN w:val="0"/>
        <w:adjustRightInd w:val="0"/>
        <w:spacing w:after="0" w:line="240" w:lineRule="auto"/>
        <w:rPr>
          <w:rFonts w:ascii="Arial" w:hAnsi="Arial" w:cs="Arial"/>
          <w:color w:val="000000"/>
          <w:kern w:val="0"/>
        </w:rPr>
      </w:pPr>
      <w:r>
        <w:rPr>
          <w:rFonts w:ascii="Arial" w:hAnsi="Arial" w:cs="Arial"/>
          <w:color w:val="000000"/>
          <w:kern w:val="0"/>
        </w:rPr>
        <w:t>• Applicants needing reasonable accommodation to participate in the application process should contact Spelman Johnson at 413-529-2895 or email info@spelmanjohnson.com.</w:t>
      </w:r>
    </w:p>
    <w:p w14:paraId="5F5D5BD1" w14:textId="77777777" w:rsidR="00DC6631" w:rsidRDefault="00DC6631" w:rsidP="00DC6631">
      <w:pPr>
        <w:autoSpaceDE w:val="0"/>
        <w:autoSpaceDN w:val="0"/>
        <w:adjustRightInd w:val="0"/>
        <w:spacing w:after="0" w:line="240" w:lineRule="auto"/>
        <w:rPr>
          <w:rFonts w:ascii="Arial" w:hAnsi="Arial" w:cs="Arial"/>
          <w:color w:val="000000"/>
          <w:kern w:val="0"/>
        </w:rPr>
      </w:pPr>
    </w:p>
    <w:p w14:paraId="1B98555E" w14:textId="77777777" w:rsidR="00DC6631" w:rsidRDefault="00DC6631" w:rsidP="00DC6631">
      <w:pPr>
        <w:autoSpaceDE w:val="0"/>
        <w:autoSpaceDN w:val="0"/>
        <w:adjustRightInd w:val="0"/>
        <w:spacing w:after="0" w:line="240" w:lineRule="auto"/>
        <w:rPr>
          <w:rFonts w:ascii="Arial" w:hAnsi="Arial" w:cs="Arial"/>
          <w:color w:val="000000"/>
          <w:kern w:val="0"/>
        </w:rPr>
      </w:pPr>
      <w:r>
        <w:rPr>
          <w:rFonts w:ascii="Arial" w:hAnsi="Arial" w:cs="Arial"/>
          <w:b/>
          <w:bCs/>
          <w:color w:val="000000"/>
          <w:kern w:val="0"/>
        </w:rPr>
        <w:t>Visit the University of Alabama at Birmingham website at https://www.uab.edu/home/.</w:t>
      </w:r>
    </w:p>
    <w:p w14:paraId="3E0FB4F7" w14:textId="77777777" w:rsidR="00DC6631" w:rsidRDefault="00DC6631" w:rsidP="00DC6631">
      <w:pPr>
        <w:autoSpaceDE w:val="0"/>
        <w:autoSpaceDN w:val="0"/>
        <w:adjustRightInd w:val="0"/>
        <w:spacing w:after="0" w:line="240" w:lineRule="auto"/>
        <w:rPr>
          <w:rFonts w:ascii="Arial" w:hAnsi="Arial" w:cs="Arial"/>
          <w:color w:val="000000"/>
          <w:kern w:val="0"/>
        </w:rPr>
      </w:pPr>
    </w:p>
    <w:p w14:paraId="4095E842" w14:textId="7B9E3BF2" w:rsidR="002A498D" w:rsidRPr="00DC6631" w:rsidRDefault="00DC6631" w:rsidP="00DC6631">
      <w:r>
        <w:rPr>
          <w:rFonts w:ascii="Arial" w:hAnsi="Arial" w:cs="Arial"/>
          <w:b/>
          <w:bCs/>
          <w:color w:val="000000"/>
          <w:kern w:val="0"/>
        </w:rPr>
        <w:t xml:space="preserve">UAB is an Equal Employment/Equal Educational Opportunity Institution dedicated to providing equal opportunities and equal access to all </w:t>
      </w:r>
      <w:r>
        <w:rPr>
          <w:rFonts w:ascii="Arial" w:hAnsi="Arial" w:cs="Arial"/>
          <w:b/>
          <w:bCs/>
          <w:color w:val="000000"/>
          <w:kern w:val="0"/>
        </w:rPr>
        <w:lastRenderedPageBreak/>
        <w:t>individuals regardless of race, color, religion, ethnic or national origin, sex (including pregnancy), genetic information, age, disability, religion, sexual orientation, gender identity, gender expression, and veteran’s status. As required by Title IX, UAB prohibits sex discrimination in any education program or activity that it operates.</w:t>
      </w:r>
    </w:p>
    <w:sectPr w:rsidR="002A498D" w:rsidRPr="00DC6631" w:rsidSect="00266A1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76B"/>
    <w:rsid w:val="00000F30"/>
    <w:rsid w:val="00001925"/>
    <w:rsid w:val="00003435"/>
    <w:rsid w:val="0000356C"/>
    <w:rsid w:val="00005F6E"/>
    <w:rsid w:val="00006A8E"/>
    <w:rsid w:val="000135B7"/>
    <w:rsid w:val="00015650"/>
    <w:rsid w:val="00016428"/>
    <w:rsid w:val="000165F4"/>
    <w:rsid w:val="0001743D"/>
    <w:rsid w:val="0002176B"/>
    <w:rsid w:val="00024C9E"/>
    <w:rsid w:val="000268DD"/>
    <w:rsid w:val="00032C24"/>
    <w:rsid w:val="00033574"/>
    <w:rsid w:val="000355F2"/>
    <w:rsid w:val="000357BA"/>
    <w:rsid w:val="00035DA6"/>
    <w:rsid w:val="00037D68"/>
    <w:rsid w:val="0004282C"/>
    <w:rsid w:val="00042F5A"/>
    <w:rsid w:val="0004428B"/>
    <w:rsid w:val="00044F61"/>
    <w:rsid w:val="00047546"/>
    <w:rsid w:val="0004774D"/>
    <w:rsid w:val="000478E4"/>
    <w:rsid w:val="0004796B"/>
    <w:rsid w:val="0005256F"/>
    <w:rsid w:val="00054EB8"/>
    <w:rsid w:val="00055F18"/>
    <w:rsid w:val="00056098"/>
    <w:rsid w:val="000577FF"/>
    <w:rsid w:val="000605AC"/>
    <w:rsid w:val="0006071D"/>
    <w:rsid w:val="0006200E"/>
    <w:rsid w:val="00063200"/>
    <w:rsid w:val="0006696D"/>
    <w:rsid w:val="0006703B"/>
    <w:rsid w:val="0006787C"/>
    <w:rsid w:val="00070551"/>
    <w:rsid w:val="00072298"/>
    <w:rsid w:val="00072524"/>
    <w:rsid w:val="00073835"/>
    <w:rsid w:val="0009121C"/>
    <w:rsid w:val="000A196A"/>
    <w:rsid w:val="000B2F65"/>
    <w:rsid w:val="000B6EB9"/>
    <w:rsid w:val="000C3AF9"/>
    <w:rsid w:val="000C4630"/>
    <w:rsid w:val="000C6AD5"/>
    <w:rsid w:val="000D280C"/>
    <w:rsid w:val="000D29B7"/>
    <w:rsid w:val="000D3BDF"/>
    <w:rsid w:val="000D5DC5"/>
    <w:rsid w:val="000D7321"/>
    <w:rsid w:val="000E365A"/>
    <w:rsid w:val="000E4839"/>
    <w:rsid w:val="000E64B0"/>
    <w:rsid w:val="000F0577"/>
    <w:rsid w:val="000F3347"/>
    <w:rsid w:val="000F3ACB"/>
    <w:rsid w:val="000F5503"/>
    <w:rsid w:val="000F5F17"/>
    <w:rsid w:val="000F798F"/>
    <w:rsid w:val="000F7A47"/>
    <w:rsid w:val="000F7C48"/>
    <w:rsid w:val="00101BC8"/>
    <w:rsid w:val="0010525D"/>
    <w:rsid w:val="001055F8"/>
    <w:rsid w:val="00110F29"/>
    <w:rsid w:val="00114E3D"/>
    <w:rsid w:val="0011662B"/>
    <w:rsid w:val="00116807"/>
    <w:rsid w:val="00124F40"/>
    <w:rsid w:val="00124FD0"/>
    <w:rsid w:val="00134E4D"/>
    <w:rsid w:val="00137146"/>
    <w:rsid w:val="00141086"/>
    <w:rsid w:val="00141298"/>
    <w:rsid w:val="00142B3C"/>
    <w:rsid w:val="00143AE5"/>
    <w:rsid w:val="00144649"/>
    <w:rsid w:val="00146205"/>
    <w:rsid w:val="00154AC7"/>
    <w:rsid w:val="00156331"/>
    <w:rsid w:val="0017057A"/>
    <w:rsid w:val="00172821"/>
    <w:rsid w:val="00173308"/>
    <w:rsid w:val="001756A8"/>
    <w:rsid w:val="00175761"/>
    <w:rsid w:val="00185545"/>
    <w:rsid w:val="00186266"/>
    <w:rsid w:val="00191491"/>
    <w:rsid w:val="0019221F"/>
    <w:rsid w:val="00192A96"/>
    <w:rsid w:val="00196984"/>
    <w:rsid w:val="00196FB5"/>
    <w:rsid w:val="001A6CD1"/>
    <w:rsid w:val="001B4535"/>
    <w:rsid w:val="001B60D5"/>
    <w:rsid w:val="001B7BB6"/>
    <w:rsid w:val="001B7F5E"/>
    <w:rsid w:val="001C1BEE"/>
    <w:rsid w:val="001C2BF7"/>
    <w:rsid w:val="001D5869"/>
    <w:rsid w:val="001E0E43"/>
    <w:rsid w:val="001E20C7"/>
    <w:rsid w:val="001E2FD2"/>
    <w:rsid w:val="001E7450"/>
    <w:rsid w:val="001E7B5E"/>
    <w:rsid w:val="001F13D1"/>
    <w:rsid w:val="001F4109"/>
    <w:rsid w:val="001F48EE"/>
    <w:rsid w:val="001F5A70"/>
    <w:rsid w:val="001F6D10"/>
    <w:rsid w:val="001F750B"/>
    <w:rsid w:val="002006F3"/>
    <w:rsid w:val="0020079E"/>
    <w:rsid w:val="00200931"/>
    <w:rsid w:val="00205216"/>
    <w:rsid w:val="00206FF4"/>
    <w:rsid w:val="00211217"/>
    <w:rsid w:val="002121DF"/>
    <w:rsid w:val="00214A39"/>
    <w:rsid w:val="00216F7D"/>
    <w:rsid w:val="002172AE"/>
    <w:rsid w:val="0022057A"/>
    <w:rsid w:val="00221F13"/>
    <w:rsid w:val="00224645"/>
    <w:rsid w:val="0022670E"/>
    <w:rsid w:val="00230445"/>
    <w:rsid w:val="00231951"/>
    <w:rsid w:val="00236DC8"/>
    <w:rsid w:val="00241978"/>
    <w:rsid w:val="002448C3"/>
    <w:rsid w:val="00253894"/>
    <w:rsid w:val="00255080"/>
    <w:rsid w:val="00255115"/>
    <w:rsid w:val="0025568F"/>
    <w:rsid w:val="0026043F"/>
    <w:rsid w:val="002619DF"/>
    <w:rsid w:val="00266A1A"/>
    <w:rsid w:val="00267F6E"/>
    <w:rsid w:val="0027349A"/>
    <w:rsid w:val="0027367F"/>
    <w:rsid w:val="00276069"/>
    <w:rsid w:val="00276388"/>
    <w:rsid w:val="002767A0"/>
    <w:rsid w:val="00283005"/>
    <w:rsid w:val="00285605"/>
    <w:rsid w:val="00287D6C"/>
    <w:rsid w:val="00293A95"/>
    <w:rsid w:val="00297EA7"/>
    <w:rsid w:val="002A03CD"/>
    <w:rsid w:val="002A1956"/>
    <w:rsid w:val="002A2771"/>
    <w:rsid w:val="002A498D"/>
    <w:rsid w:val="002A6A0A"/>
    <w:rsid w:val="002A7321"/>
    <w:rsid w:val="002A7EDF"/>
    <w:rsid w:val="002B1A3F"/>
    <w:rsid w:val="002B7396"/>
    <w:rsid w:val="002C70D1"/>
    <w:rsid w:val="002D12D0"/>
    <w:rsid w:val="002D2889"/>
    <w:rsid w:val="002E6953"/>
    <w:rsid w:val="002E70F6"/>
    <w:rsid w:val="002F37DA"/>
    <w:rsid w:val="002F381D"/>
    <w:rsid w:val="002F4480"/>
    <w:rsid w:val="002F4F01"/>
    <w:rsid w:val="002F5B05"/>
    <w:rsid w:val="002F7061"/>
    <w:rsid w:val="003004A7"/>
    <w:rsid w:val="00301167"/>
    <w:rsid w:val="0031005A"/>
    <w:rsid w:val="003127CA"/>
    <w:rsid w:val="00313CAA"/>
    <w:rsid w:val="00314971"/>
    <w:rsid w:val="00316B24"/>
    <w:rsid w:val="00316F55"/>
    <w:rsid w:val="00326C4C"/>
    <w:rsid w:val="00332FEA"/>
    <w:rsid w:val="003332AD"/>
    <w:rsid w:val="00334978"/>
    <w:rsid w:val="003372EC"/>
    <w:rsid w:val="0034372C"/>
    <w:rsid w:val="00344452"/>
    <w:rsid w:val="00344E1B"/>
    <w:rsid w:val="00366684"/>
    <w:rsid w:val="003674DD"/>
    <w:rsid w:val="00370BCF"/>
    <w:rsid w:val="00375F6D"/>
    <w:rsid w:val="00377A11"/>
    <w:rsid w:val="00377BD0"/>
    <w:rsid w:val="0038289F"/>
    <w:rsid w:val="00382EC8"/>
    <w:rsid w:val="003923E6"/>
    <w:rsid w:val="0039268F"/>
    <w:rsid w:val="00393651"/>
    <w:rsid w:val="003951FA"/>
    <w:rsid w:val="0039529F"/>
    <w:rsid w:val="003A0046"/>
    <w:rsid w:val="003A3DD4"/>
    <w:rsid w:val="003A7EFD"/>
    <w:rsid w:val="003A7F94"/>
    <w:rsid w:val="003B5C5E"/>
    <w:rsid w:val="003C3120"/>
    <w:rsid w:val="003C72D4"/>
    <w:rsid w:val="003C7E88"/>
    <w:rsid w:val="003D261F"/>
    <w:rsid w:val="003D378B"/>
    <w:rsid w:val="003D4359"/>
    <w:rsid w:val="003D618C"/>
    <w:rsid w:val="003D7333"/>
    <w:rsid w:val="003E111E"/>
    <w:rsid w:val="003E131C"/>
    <w:rsid w:val="003E3AA4"/>
    <w:rsid w:val="003E7481"/>
    <w:rsid w:val="003F05BB"/>
    <w:rsid w:val="003F2F2B"/>
    <w:rsid w:val="003F7A0A"/>
    <w:rsid w:val="0040112A"/>
    <w:rsid w:val="004031E8"/>
    <w:rsid w:val="004047F7"/>
    <w:rsid w:val="004156B7"/>
    <w:rsid w:val="00421790"/>
    <w:rsid w:val="00421B47"/>
    <w:rsid w:val="004225A0"/>
    <w:rsid w:val="00424A74"/>
    <w:rsid w:val="0042783D"/>
    <w:rsid w:val="00432F00"/>
    <w:rsid w:val="00434F26"/>
    <w:rsid w:val="00435C06"/>
    <w:rsid w:val="00436BB0"/>
    <w:rsid w:val="00436E3D"/>
    <w:rsid w:val="0044572C"/>
    <w:rsid w:val="004471FF"/>
    <w:rsid w:val="004512CD"/>
    <w:rsid w:val="00452A80"/>
    <w:rsid w:val="00454FB1"/>
    <w:rsid w:val="0045640B"/>
    <w:rsid w:val="00461613"/>
    <w:rsid w:val="004735F2"/>
    <w:rsid w:val="00474091"/>
    <w:rsid w:val="0047537F"/>
    <w:rsid w:val="004768FB"/>
    <w:rsid w:val="00484591"/>
    <w:rsid w:val="00484C94"/>
    <w:rsid w:val="004872A2"/>
    <w:rsid w:val="00490E63"/>
    <w:rsid w:val="0049181A"/>
    <w:rsid w:val="0049419F"/>
    <w:rsid w:val="004A200B"/>
    <w:rsid w:val="004A45C6"/>
    <w:rsid w:val="004B032A"/>
    <w:rsid w:val="004B5E9A"/>
    <w:rsid w:val="004B6ED5"/>
    <w:rsid w:val="004B7569"/>
    <w:rsid w:val="004C4396"/>
    <w:rsid w:val="004C47BC"/>
    <w:rsid w:val="004D0628"/>
    <w:rsid w:val="004D577A"/>
    <w:rsid w:val="004E4825"/>
    <w:rsid w:val="004E6B3D"/>
    <w:rsid w:val="004F00C8"/>
    <w:rsid w:val="004F41BF"/>
    <w:rsid w:val="004F542F"/>
    <w:rsid w:val="005038FF"/>
    <w:rsid w:val="00506304"/>
    <w:rsid w:val="005149F0"/>
    <w:rsid w:val="00516B3D"/>
    <w:rsid w:val="005170B5"/>
    <w:rsid w:val="0052033B"/>
    <w:rsid w:val="005209C4"/>
    <w:rsid w:val="00521BA2"/>
    <w:rsid w:val="00522184"/>
    <w:rsid w:val="00526332"/>
    <w:rsid w:val="005272D7"/>
    <w:rsid w:val="005302E3"/>
    <w:rsid w:val="00533E63"/>
    <w:rsid w:val="00535161"/>
    <w:rsid w:val="00536631"/>
    <w:rsid w:val="00536D6E"/>
    <w:rsid w:val="00553069"/>
    <w:rsid w:val="0056276E"/>
    <w:rsid w:val="00567C1C"/>
    <w:rsid w:val="00571E85"/>
    <w:rsid w:val="00571EA3"/>
    <w:rsid w:val="00574235"/>
    <w:rsid w:val="00574A0B"/>
    <w:rsid w:val="00574E1D"/>
    <w:rsid w:val="00577821"/>
    <w:rsid w:val="0058041F"/>
    <w:rsid w:val="00580AE3"/>
    <w:rsid w:val="0058320E"/>
    <w:rsid w:val="00592408"/>
    <w:rsid w:val="005979FC"/>
    <w:rsid w:val="005A2C66"/>
    <w:rsid w:val="005A3BB6"/>
    <w:rsid w:val="005A665B"/>
    <w:rsid w:val="005C5947"/>
    <w:rsid w:val="005C5C0B"/>
    <w:rsid w:val="005D10A5"/>
    <w:rsid w:val="005D282F"/>
    <w:rsid w:val="005D2BD2"/>
    <w:rsid w:val="005D2F84"/>
    <w:rsid w:val="005D7A1F"/>
    <w:rsid w:val="005E369C"/>
    <w:rsid w:val="005E404A"/>
    <w:rsid w:val="005E51E0"/>
    <w:rsid w:val="005E609C"/>
    <w:rsid w:val="005F28BF"/>
    <w:rsid w:val="005F3AFF"/>
    <w:rsid w:val="005F3EE8"/>
    <w:rsid w:val="005F4DF5"/>
    <w:rsid w:val="006006CF"/>
    <w:rsid w:val="006019FC"/>
    <w:rsid w:val="00610E2E"/>
    <w:rsid w:val="0061356A"/>
    <w:rsid w:val="006149EE"/>
    <w:rsid w:val="00615A18"/>
    <w:rsid w:val="006221BA"/>
    <w:rsid w:val="006248F9"/>
    <w:rsid w:val="00624B76"/>
    <w:rsid w:val="00630E3E"/>
    <w:rsid w:val="00630F6D"/>
    <w:rsid w:val="006331E6"/>
    <w:rsid w:val="0063781A"/>
    <w:rsid w:val="00640858"/>
    <w:rsid w:val="006412B2"/>
    <w:rsid w:val="0064478D"/>
    <w:rsid w:val="00646D8D"/>
    <w:rsid w:val="00651861"/>
    <w:rsid w:val="00655EAA"/>
    <w:rsid w:val="00656F13"/>
    <w:rsid w:val="00660D1A"/>
    <w:rsid w:val="00661827"/>
    <w:rsid w:val="00665749"/>
    <w:rsid w:val="00672D07"/>
    <w:rsid w:val="00680150"/>
    <w:rsid w:val="006826F7"/>
    <w:rsid w:val="00682CDB"/>
    <w:rsid w:val="006844FB"/>
    <w:rsid w:val="00687208"/>
    <w:rsid w:val="00687596"/>
    <w:rsid w:val="00687625"/>
    <w:rsid w:val="0069697F"/>
    <w:rsid w:val="00697A8A"/>
    <w:rsid w:val="006A6A9B"/>
    <w:rsid w:val="006B0AB5"/>
    <w:rsid w:val="006B17E5"/>
    <w:rsid w:val="006B2EEB"/>
    <w:rsid w:val="006B3717"/>
    <w:rsid w:val="006B4347"/>
    <w:rsid w:val="006B5B50"/>
    <w:rsid w:val="006C57EC"/>
    <w:rsid w:val="006C72CE"/>
    <w:rsid w:val="006C7389"/>
    <w:rsid w:val="006C7A3A"/>
    <w:rsid w:val="006D116F"/>
    <w:rsid w:val="006D16BC"/>
    <w:rsid w:val="006D37DB"/>
    <w:rsid w:val="006D7E78"/>
    <w:rsid w:val="006F0EE1"/>
    <w:rsid w:val="006F2A9A"/>
    <w:rsid w:val="006F3F87"/>
    <w:rsid w:val="00700D85"/>
    <w:rsid w:val="00701642"/>
    <w:rsid w:val="00702E83"/>
    <w:rsid w:val="00704065"/>
    <w:rsid w:val="007062FB"/>
    <w:rsid w:val="00710439"/>
    <w:rsid w:val="00711F70"/>
    <w:rsid w:val="007136B0"/>
    <w:rsid w:val="00713F66"/>
    <w:rsid w:val="00717F16"/>
    <w:rsid w:val="00720E57"/>
    <w:rsid w:val="007232E8"/>
    <w:rsid w:val="00723C38"/>
    <w:rsid w:val="007260C3"/>
    <w:rsid w:val="0073018B"/>
    <w:rsid w:val="007367D4"/>
    <w:rsid w:val="00736F3A"/>
    <w:rsid w:val="00743309"/>
    <w:rsid w:val="00745D6A"/>
    <w:rsid w:val="00746261"/>
    <w:rsid w:val="00751C6E"/>
    <w:rsid w:val="007618A2"/>
    <w:rsid w:val="00764CB5"/>
    <w:rsid w:val="0077004F"/>
    <w:rsid w:val="00771E0F"/>
    <w:rsid w:val="00777138"/>
    <w:rsid w:val="0078294F"/>
    <w:rsid w:val="007837CE"/>
    <w:rsid w:val="0078660C"/>
    <w:rsid w:val="00786EDC"/>
    <w:rsid w:val="00793591"/>
    <w:rsid w:val="0079452B"/>
    <w:rsid w:val="007A1204"/>
    <w:rsid w:val="007A1929"/>
    <w:rsid w:val="007A27D3"/>
    <w:rsid w:val="007B394D"/>
    <w:rsid w:val="007B42F7"/>
    <w:rsid w:val="007C05B3"/>
    <w:rsid w:val="007C0C80"/>
    <w:rsid w:val="007C145A"/>
    <w:rsid w:val="007C3A40"/>
    <w:rsid w:val="007C4E6A"/>
    <w:rsid w:val="007D113A"/>
    <w:rsid w:val="007D5B40"/>
    <w:rsid w:val="007D79FA"/>
    <w:rsid w:val="007E5C59"/>
    <w:rsid w:val="007F12C1"/>
    <w:rsid w:val="007F144A"/>
    <w:rsid w:val="007F62C7"/>
    <w:rsid w:val="007F6325"/>
    <w:rsid w:val="007F6845"/>
    <w:rsid w:val="007F7E3F"/>
    <w:rsid w:val="00800FF7"/>
    <w:rsid w:val="00802A97"/>
    <w:rsid w:val="00803D7E"/>
    <w:rsid w:val="008043D1"/>
    <w:rsid w:val="00807D76"/>
    <w:rsid w:val="00810B63"/>
    <w:rsid w:val="00811409"/>
    <w:rsid w:val="00813B25"/>
    <w:rsid w:val="00815648"/>
    <w:rsid w:val="00822FCC"/>
    <w:rsid w:val="00827B92"/>
    <w:rsid w:val="00832623"/>
    <w:rsid w:val="008333EC"/>
    <w:rsid w:val="00841A2D"/>
    <w:rsid w:val="008430AD"/>
    <w:rsid w:val="00843772"/>
    <w:rsid w:val="00847429"/>
    <w:rsid w:val="00850F66"/>
    <w:rsid w:val="00853954"/>
    <w:rsid w:val="00854B09"/>
    <w:rsid w:val="00857CF7"/>
    <w:rsid w:val="0086347C"/>
    <w:rsid w:val="0086569A"/>
    <w:rsid w:val="00865A03"/>
    <w:rsid w:val="00872EED"/>
    <w:rsid w:val="00880EFD"/>
    <w:rsid w:val="008909BA"/>
    <w:rsid w:val="0089105B"/>
    <w:rsid w:val="0089262F"/>
    <w:rsid w:val="0089531D"/>
    <w:rsid w:val="00896114"/>
    <w:rsid w:val="00897F5E"/>
    <w:rsid w:val="008A0441"/>
    <w:rsid w:val="008A2332"/>
    <w:rsid w:val="008B1041"/>
    <w:rsid w:val="008B1DA1"/>
    <w:rsid w:val="008B2C12"/>
    <w:rsid w:val="008B5012"/>
    <w:rsid w:val="008C770A"/>
    <w:rsid w:val="008D35FF"/>
    <w:rsid w:val="008E24BE"/>
    <w:rsid w:val="008E261B"/>
    <w:rsid w:val="008E59D9"/>
    <w:rsid w:val="008E704F"/>
    <w:rsid w:val="008F5A50"/>
    <w:rsid w:val="008F6E48"/>
    <w:rsid w:val="008F77BB"/>
    <w:rsid w:val="009008A2"/>
    <w:rsid w:val="009026CB"/>
    <w:rsid w:val="00906023"/>
    <w:rsid w:val="0090697C"/>
    <w:rsid w:val="009123F3"/>
    <w:rsid w:val="00926AD5"/>
    <w:rsid w:val="00934C3E"/>
    <w:rsid w:val="00936CC2"/>
    <w:rsid w:val="00937084"/>
    <w:rsid w:val="009404BC"/>
    <w:rsid w:val="00942F5D"/>
    <w:rsid w:val="009431AF"/>
    <w:rsid w:val="0094502D"/>
    <w:rsid w:val="009464CA"/>
    <w:rsid w:val="00963718"/>
    <w:rsid w:val="00964F21"/>
    <w:rsid w:val="0097012A"/>
    <w:rsid w:val="00971417"/>
    <w:rsid w:val="009730A3"/>
    <w:rsid w:val="009733AB"/>
    <w:rsid w:val="009757A5"/>
    <w:rsid w:val="009779E1"/>
    <w:rsid w:val="00994239"/>
    <w:rsid w:val="009A035B"/>
    <w:rsid w:val="009A0DF1"/>
    <w:rsid w:val="009A3437"/>
    <w:rsid w:val="009A6C74"/>
    <w:rsid w:val="009B05B7"/>
    <w:rsid w:val="009B24BA"/>
    <w:rsid w:val="009B3C23"/>
    <w:rsid w:val="009B785B"/>
    <w:rsid w:val="009C4613"/>
    <w:rsid w:val="009C60C8"/>
    <w:rsid w:val="009D051F"/>
    <w:rsid w:val="009E030D"/>
    <w:rsid w:val="009E0AC4"/>
    <w:rsid w:val="009E144F"/>
    <w:rsid w:val="009E5EA7"/>
    <w:rsid w:val="009F3064"/>
    <w:rsid w:val="009F52CC"/>
    <w:rsid w:val="009F5DEF"/>
    <w:rsid w:val="009F7983"/>
    <w:rsid w:val="009F7CE7"/>
    <w:rsid w:val="009F7F6C"/>
    <w:rsid w:val="00A00CC1"/>
    <w:rsid w:val="00A02782"/>
    <w:rsid w:val="00A03544"/>
    <w:rsid w:val="00A054D0"/>
    <w:rsid w:val="00A07106"/>
    <w:rsid w:val="00A13BB2"/>
    <w:rsid w:val="00A14865"/>
    <w:rsid w:val="00A16A28"/>
    <w:rsid w:val="00A17957"/>
    <w:rsid w:val="00A17C93"/>
    <w:rsid w:val="00A21B25"/>
    <w:rsid w:val="00A241DE"/>
    <w:rsid w:val="00A24A8A"/>
    <w:rsid w:val="00A268A4"/>
    <w:rsid w:val="00A27029"/>
    <w:rsid w:val="00A2736B"/>
    <w:rsid w:val="00A275B3"/>
    <w:rsid w:val="00A32041"/>
    <w:rsid w:val="00A4127B"/>
    <w:rsid w:val="00A45261"/>
    <w:rsid w:val="00A4538F"/>
    <w:rsid w:val="00A45FE1"/>
    <w:rsid w:val="00A5255E"/>
    <w:rsid w:val="00A55071"/>
    <w:rsid w:val="00A56C4F"/>
    <w:rsid w:val="00A6794D"/>
    <w:rsid w:val="00A73B6D"/>
    <w:rsid w:val="00A747F9"/>
    <w:rsid w:val="00A761E8"/>
    <w:rsid w:val="00A810F5"/>
    <w:rsid w:val="00A8212F"/>
    <w:rsid w:val="00A82DE2"/>
    <w:rsid w:val="00A83E6F"/>
    <w:rsid w:val="00A83FBE"/>
    <w:rsid w:val="00A909CE"/>
    <w:rsid w:val="00A92FD7"/>
    <w:rsid w:val="00A9365C"/>
    <w:rsid w:val="00AA4C2F"/>
    <w:rsid w:val="00AB2E7F"/>
    <w:rsid w:val="00AB35A0"/>
    <w:rsid w:val="00AC10EA"/>
    <w:rsid w:val="00AC222D"/>
    <w:rsid w:val="00AC25B3"/>
    <w:rsid w:val="00AC43EA"/>
    <w:rsid w:val="00AD7230"/>
    <w:rsid w:val="00AE3C8C"/>
    <w:rsid w:val="00AE4A32"/>
    <w:rsid w:val="00AF2CC0"/>
    <w:rsid w:val="00AF5F9E"/>
    <w:rsid w:val="00AF6003"/>
    <w:rsid w:val="00B021D7"/>
    <w:rsid w:val="00B03F03"/>
    <w:rsid w:val="00B1015F"/>
    <w:rsid w:val="00B22E19"/>
    <w:rsid w:val="00B243B8"/>
    <w:rsid w:val="00B26938"/>
    <w:rsid w:val="00B27512"/>
    <w:rsid w:val="00B300D1"/>
    <w:rsid w:val="00B3050C"/>
    <w:rsid w:val="00B30BCC"/>
    <w:rsid w:val="00B311F6"/>
    <w:rsid w:val="00B313D5"/>
    <w:rsid w:val="00B342F7"/>
    <w:rsid w:val="00B40928"/>
    <w:rsid w:val="00B409E2"/>
    <w:rsid w:val="00B411A0"/>
    <w:rsid w:val="00B411FC"/>
    <w:rsid w:val="00B4210F"/>
    <w:rsid w:val="00B43099"/>
    <w:rsid w:val="00B435A6"/>
    <w:rsid w:val="00B4434C"/>
    <w:rsid w:val="00B46F1E"/>
    <w:rsid w:val="00B47006"/>
    <w:rsid w:val="00B51B1D"/>
    <w:rsid w:val="00B5500B"/>
    <w:rsid w:val="00B65870"/>
    <w:rsid w:val="00B65E10"/>
    <w:rsid w:val="00B712FD"/>
    <w:rsid w:val="00B76B11"/>
    <w:rsid w:val="00B77608"/>
    <w:rsid w:val="00B83430"/>
    <w:rsid w:val="00B87AED"/>
    <w:rsid w:val="00B914DB"/>
    <w:rsid w:val="00B97E85"/>
    <w:rsid w:val="00BA2FEC"/>
    <w:rsid w:val="00BA438B"/>
    <w:rsid w:val="00BB2449"/>
    <w:rsid w:val="00BB28CB"/>
    <w:rsid w:val="00BB6256"/>
    <w:rsid w:val="00BB753F"/>
    <w:rsid w:val="00BC18A1"/>
    <w:rsid w:val="00BC36DE"/>
    <w:rsid w:val="00BC5396"/>
    <w:rsid w:val="00BC6691"/>
    <w:rsid w:val="00BD7853"/>
    <w:rsid w:val="00BE552E"/>
    <w:rsid w:val="00BE7B1C"/>
    <w:rsid w:val="00BF3939"/>
    <w:rsid w:val="00BF4065"/>
    <w:rsid w:val="00BF5F1B"/>
    <w:rsid w:val="00C01CBB"/>
    <w:rsid w:val="00C04207"/>
    <w:rsid w:val="00C04572"/>
    <w:rsid w:val="00C04FCE"/>
    <w:rsid w:val="00C058E0"/>
    <w:rsid w:val="00C05D38"/>
    <w:rsid w:val="00C10F07"/>
    <w:rsid w:val="00C16CB9"/>
    <w:rsid w:val="00C17383"/>
    <w:rsid w:val="00C20F57"/>
    <w:rsid w:val="00C21DE4"/>
    <w:rsid w:val="00C22707"/>
    <w:rsid w:val="00C252A3"/>
    <w:rsid w:val="00C3370D"/>
    <w:rsid w:val="00C34EF3"/>
    <w:rsid w:val="00C3753C"/>
    <w:rsid w:val="00C43375"/>
    <w:rsid w:val="00C44706"/>
    <w:rsid w:val="00C46816"/>
    <w:rsid w:val="00C4746B"/>
    <w:rsid w:val="00C5106C"/>
    <w:rsid w:val="00C5245A"/>
    <w:rsid w:val="00C57C23"/>
    <w:rsid w:val="00C64A2A"/>
    <w:rsid w:val="00C67F04"/>
    <w:rsid w:val="00C70AE3"/>
    <w:rsid w:val="00C74471"/>
    <w:rsid w:val="00C75A30"/>
    <w:rsid w:val="00C77925"/>
    <w:rsid w:val="00C80291"/>
    <w:rsid w:val="00C833A0"/>
    <w:rsid w:val="00C83D41"/>
    <w:rsid w:val="00C84315"/>
    <w:rsid w:val="00C90BC6"/>
    <w:rsid w:val="00C91A24"/>
    <w:rsid w:val="00C91F70"/>
    <w:rsid w:val="00C92429"/>
    <w:rsid w:val="00C96963"/>
    <w:rsid w:val="00C9789C"/>
    <w:rsid w:val="00CA2721"/>
    <w:rsid w:val="00CA3064"/>
    <w:rsid w:val="00CA4DC1"/>
    <w:rsid w:val="00CB18DF"/>
    <w:rsid w:val="00CB3B10"/>
    <w:rsid w:val="00CB653F"/>
    <w:rsid w:val="00CC1823"/>
    <w:rsid w:val="00CC78B6"/>
    <w:rsid w:val="00CD1004"/>
    <w:rsid w:val="00CD4C7B"/>
    <w:rsid w:val="00CE0AFD"/>
    <w:rsid w:val="00CE1790"/>
    <w:rsid w:val="00CE294D"/>
    <w:rsid w:val="00CE49E9"/>
    <w:rsid w:val="00CE6432"/>
    <w:rsid w:val="00CE7C63"/>
    <w:rsid w:val="00CF1AEE"/>
    <w:rsid w:val="00CF358D"/>
    <w:rsid w:val="00D0220D"/>
    <w:rsid w:val="00D0481E"/>
    <w:rsid w:val="00D04A67"/>
    <w:rsid w:val="00D059AD"/>
    <w:rsid w:val="00D073C9"/>
    <w:rsid w:val="00D0745F"/>
    <w:rsid w:val="00D125D3"/>
    <w:rsid w:val="00D147E6"/>
    <w:rsid w:val="00D14B6D"/>
    <w:rsid w:val="00D15C39"/>
    <w:rsid w:val="00D20D39"/>
    <w:rsid w:val="00D21686"/>
    <w:rsid w:val="00D32163"/>
    <w:rsid w:val="00D33DA8"/>
    <w:rsid w:val="00D42C3A"/>
    <w:rsid w:val="00D43936"/>
    <w:rsid w:val="00D44555"/>
    <w:rsid w:val="00D44D6D"/>
    <w:rsid w:val="00D4573C"/>
    <w:rsid w:val="00D52590"/>
    <w:rsid w:val="00D55E3A"/>
    <w:rsid w:val="00D561DD"/>
    <w:rsid w:val="00D568EA"/>
    <w:rsid w:val="00D64A44"/>
    <w:rsid w:val="00D654B8"/>
    <w:rsid w:val="00D73674"/>
    <w:rsid w:val="00D73F16"/>
    <w:rsid w:val="00D822D8"/>
    <w:rsid w:val="00D824E4"/>
    <w:rsid w:val="00D85369"/>
    <w:rsid w:val="00D85AC4"/>
    <w:rsid w:val="00D87044"/>
    <w:rsid w:val="00D873E0"/>
    <w:rsid w:val="00D913C1"/>
    <w:rsid w:val="00D92809"/>
    <w:rsid w:val="00D96EA0"/>
    <w:rsid w:val="00D97D50"/>
    <w:rsid w:val="00D97EC7"/>
    <w:rsid w:val="00DB4268"/>
    <w:rsid w:val="00DB52A0"/>
    <w:rsid w:val="00DB75A7"/>
    <w:rsid w:val="00DB7BBE"/>
    <w:rsid w:val="00DB7C6E"/>
    <w:rsid w:val="00DC2BD1"/>
    <w:rsid w:val="00DC415E"/>
    <w:rsid w:val="00DC42BC"/>
    <w:rsid w:val="00DC6631"/>
    <w:rsid w:val="00DD3FFB"/>
    <w:rsid w:val="00DD55F0"/>
    <w:rsid w:val="00DD7741"/>
    <w:rsid w:val="00DF4D84"/>
    <w:rsid w:val="00DF5C8C"/>
    <w:rsid w:val="00E01C38"/>
    <w:rsid w:val="00E06C15"/>
    <w:rsid w:val="00E07B69"/>
    <w:rsid w:val="00E07BB4"/>
    <w:rsid w:val="00E1158C"/>
    <w:rsid w:val="00E115CB"/>
    <w:rsid w:val="00E13851"/>
    <w:rsid w:val="00E1418A"/>
    <w:rsid w:val="00E147A6"/>
    <w:rsid w:val="00E20123"/>
    <w:rsid w:val="00E23021"/>
    <w:rsid w:val="00E251B4"/>
    <w:rsid w:val="00E31483"/>
    <w:rsid w:val="00E44D3E"/>
    <w:rsid w:val="00E45564"/>
    <w:rsid w:val="00E50042"/>
    <w:rsid w:val="00E54FA2"/>
    <w:rsid w:val="00E561BA"/>
    <w:rsid w:val="00E61FE5"/>
    <w:rsid w:val="00E63C40"/>
    <w:rsid w:val="00E64E6D"/>
    <w:rsid w:val="00E70123"/>
    <w:rsid w:val="00E744D0"/>
    <w:rsid w:val="00E74771"/>
    <w:rsid w:val="00E7707B"/>
    <w:rsid w:val="00E80B91"/>
    <w:rsid w:val="00E836DA"/>
    <w:rsid w:val="00E83BDF"/>
    <w:rsid w:val="00E87745"/>
    <w:rsid w:val="00E92FB1"/>
    <w:rsid w:val="00E96E37"/>
    <w:rsid w:val="00EA1B09"/>
    <w:rsid w:val="00EA24AE"/>
    <w:rsid w:val="00EA58B4"/>
    <w:rsid w:val="00EB08FF"/>
    <w:rsid w:val="00EB68B9"/>
    <w:rsid w:val="00EC3C7E"/>
    <w:rsid w:val="00ED1306"/>
    <w:rsid w:val="00ED350B"/>
    <w:rsid w:val="00ED7127"/>
    <w:rsid w:val="00EE1BEB"/>
    <w:rsid w:val="00EE2D9B"/>
    <w:rsid w:val="00EE3BCA"/>
    <w:rsid w:val="00EE477F"/>
    <w:rsid w:val="00EF00D9"/>
    <w:rsid w:val="00EF4CD6"/>
    <w:rsid w:val="00EF50C5"/>
    <w:rsid w:val="00F026D9"/>
    <w:rsid w:val="00F05A69"/>
    <w:rsid w:val="00F06EFC"/>
    <w:rsid w:val="00F12063"/>
    <w:rsid w:val="00F152B4"/>
    <w:rsid w:val="00F2203B"/>
    <w:rsid w:val="00F24EEA"/>
    <w:rsid w:val="00F3487B"/>
    <w:rsid w:val="00F34D68"/>
    <w:rsid w:val="00F723E5"/>
    <w:rsid w:val="00F80CF5"/>
    <w:rsid w:val="00F826F7"/>
    <w:rsid w:val="00F83082"/>
    <w:rsid w:val="00F8350D"/>
    <w:rsid w:val="00F904EF"/>
    <w:rsid w:val="00F908B4"/>
    <w:rsid w:val="00F93AA7"/>
    <w:rsid w:val="00FA0D98"/>
    <w:rsid w:val="00FA3214"/>
    <w:rsid w:val="00FA348E"/>
    <w:rsid w:val="00FB772E"/>
    <w:rsid w:val="00FC11D1"/>
    <w:rsid w:val="00FD247E"/>
    <w:rsid w:val="00FD2B76"/>
    <w:rsid w:val="00FD2C34"/>
    <w:rsid w:val="00FD338B"/>
    <w:rsid w:val="00FD432A"/>
    <w:rsid w:val="00FD5925"/>
    <w:rsid w:val="00FD6162"/>
    <w:rsid w:val="00FE0AD0"/>
    <w:rsid w:val="00FE2A4D"/>
    <w:rsid w:val="00FE2B86"/>
    <w:rsid w:val="00FE2CBC"/>
    <w:rsid w:val="00FE2F1F"/>
    <w:rsid w:val="00FE4B31"/>
    <w:rsid w:val="00FE6BA5"/>
    <w:rsid w:val="00FE7373"/>
    <w:rsid w:val="00FF0777"/>
    <w:rsid w:val="00FF0DF0"/>
    <w:rsid w:val="00FF5027"/>
    <w:rsid w:val="00FF7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A3327"/>
  <w15:chartTrackingRefBased/>
  <w15:docId w15:val="{4F91DCD6-3D66-4E00-BDF6-AEF4C6D57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BA2"/>
  </w:style>
  <w:style w:type="paragraph" w:styleId="Heading1">
    <w:name w:val="heading 1"/>
    <w:basedOn w:val="Normal"/>
    <w:next w:val="Normal"/>
    <w:link w:val="Heading1Char"/>
    <w:uiPriority w:val="9"/>
    <w:qFormat/>
    <w:rsid w:val="000217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17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217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17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17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17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17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17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17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7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17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217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17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17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17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17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17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176B"/>
    <w:rPr>
      <w:rFonts w:eastAsiaTheme="majorEastAsia" w:cstheme="majorBidi"/>
      <w:color w:val="272727" w:themeColor="text1" w:themeTint="D8"/>
    </w:rPr>
  </w:style>
  <w:style w:type="paragraph" w:styleId="Title">
    <w:name w:val="Title"/>
    <w:basedOn w:val="Normal"/>
    <w:next w:val="Normal"/>
    <w:link w:val="TitleChar"/>
    <w:uiPriority w:val="10"/>
    <w:qFormat/>
    <w:rsid w:val="000217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17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17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17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176B"/>
    <w:pPr>
      <w:spacing w:before="160"/>
      <w:jc w:val="center"/>
    </w:pPr>
    <w:rPr>
      <w:i/>
      <w:iCs/>
      <w:color w:val="404040" w:themeColor="text1" w:themeTint="BF"/>
    </w:rPr>
  </w:style>
  <w:style w:type="character" w:customStyle="1" w:styleId="QuoteChar">
    <w:name w:val="Quote Char"/>
    <w:basedOn w:val="DefaultParagraphFont"/>
    <w:link w:val="Quote"/>
    <w:uiPriority w:val="29"/>
    <w:rsid w:val="0002176B"/>
    <w:rPr>
      <w:i/>
      <w:iCs/>
      <w:color w:val="404040" w:themeColor="text1" w:themeTint="BF"/>
    </w:rPr>
  </w:style>
  <w:style w:type="paragraph" w:styleId="ListParagraph">
    <w:name w:val="List Paragraph"/>
    <w:basedOn w:val="Normal"/>
    <w:uiPriority w:val="34"/>
    <w:qFormat/>
    <w:rsid w:val="0002176B"/>
    <w:pPr>
      <w:ind w:left="720"/>
      <w:contextualSpacing/>
    </w:pPr>
  </w:style>
  <w:style w:type="character" w:styleId="IntenseEmphasis">
    <w:name w:val="Intense Emphasis"/>
    <w:basedOn w:val="DefaultParagraphFont"/>
    <w:uiPriority w:val="21"/>
    <w:qFormat/>
    <w:rsid w:val="0002176B"/>
    <w:rPr>
      <w:i/>
      <w:iCs/>
      <w:color w:val="0F4761" w:themeColor="accent1" w:themeShade="BF"/>
    </w:rPr>
  </w:style>
  <w:style w:type="paragraph" w:styleId="IntenseQuote">
    <w:name w:val="Intense Quote"/>
    <w:basedOn w:val="Normal"/>
    <w:next w:val="Normal"/>
    <w:link w:val="IntenseQuoteChar"/>
    <w:uiPriority w:val="30"/>
    <w:qFormat/>
    <w:rsid w:val="000217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176B"/>
    <w:rPr>
      <w:i/>
      <w:iCs/>
      <w:color w:val="0F4761" w:themeColor="accent1" w:themeShade="BF"/>
    </w:rPr>
  </w:style>
  <w:style w:type="character" w:styleId="IntenseReference">
    <w:name w:val="Intense Reference"/>
    <w:basedOn w:val="DefaultParagraphFont"/>
    <w:uiPriority w:val="32"/>
    <w:qFormat/>
    <w:rsid w:val="0002176B"/>
    <w:rPr>
      <w:b/>
      <w:bCs/>
      <w:smallCaps/>
      <w:color w:val="0F4761" w:themeColor="accent1" w:themeShade="BF"/>
      <w:spacing w:val="5"/>
    </w:rPr>
  </w:style>
  <w:style w:type="character" w:styleId="Hyperlink">
    <w:name w:val="Hyperlink"/>
    <w:basedOn w:val="DefaultParagraphFont"/>
    <w:uiPriority w:val="99"/>
    <w:unhideWhenUsed/>
    <w:rsid w:val="009B3C23"/>
    <w:rPr>
      <w:color w:val="0000FF"/>
      <w:u w:val="single"/>
    </w:rPr>
  </w:style>
  <w:style w:type="character" w:styleId="Strong">
    <w:name w:val="Strong"/>
    <w:basedOn w:val="DefaultParagraphFont"/>
    <w:uiPriority w:val="22"/>
    <w:qFormat/>
    <w:rsid w:val="00832623"/>
    <w:rPr>
      <w:b/>
      <w:bCs/>
    </w:rPr>
  </w:style>
  <w:style w:type="character" w:styleId="UnresolvedMention">
    <w:name w:val="Unresolved Mention"/>
    <w:basedOn w:val="DefaultParagraphFont"/>
    <w:uiPriority w:val="99"/>
    <w:semiHidden/>
    <w:unhideWhenUsed/>
    <w:rsid w:val="0089531D"/>
    <w:rPr>
      <w:color w:val="605E5C"/>
      <w:shd w:val="clear" w:color="auto" w:fill="E1DFDD"/>
    </w:rPr>
  </w:style>
  <w:style w:type="paragraph" w:styleId="NormalWeb">
    <w:name w:val="Normal (Web)"/>
    <w:basedOn w:val="Normal"/>
    <w:uiPriority w:val="99"/>
    <w:semiHidden/>
    <w:unhideWhenUsed/>
    <w:rsid w:val="004156B7"/>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atgelmy">
    <w:name w:val="fatgelmy"/>
    <w:basedOn w:val="Normal"/>
    <w:rsid w:val="00E45564"/>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a1cne4m">
    <w:name w:val="fa1cne4m"/>
    <w:basedOn w:val="Normal"/>
    <w:rsid w:val="006248F9"/>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49387">
      <w:bodyDiv w:val="1"/>
      <w:marLeft w:val="0"/>
      <w:marRight w:val="0"/>
      <w:marTop w:val="0"/>
      <w:marBottom w:val="0"/>
      <w:divBdr>
        <w:top w:val="none" w:sz="0" w:space="0" w:color="auto"/>
        <w:left w:val="none" w:sz="0" w:space="0" w:color="auto"/>
        <w:bottom w:val="none" w:sz="0" w:space="0" w:color="auto"/>
        <w:right w:val="none" w:sz="0" w:space="0" w:color="auto"/>
      </w:divBdr>
    </w:div>
    <w:div w:id="393165221">
      <w:bodyDiv w:val="1"/>
      <w:marLeft w:val="0"/>
      <w:marRight w:val="0"/>
      <w:marTop w:val="0"/>
      <w:marBottom w:val="0"/>
      <w:divBdr>
        <w:top w:val="none" w:sz="0" w:space="0" w:color="auto"/>
        <w:left w:val="none" w:sz="0" w:space="0" w:color="auto"/>
        <w:bottom w:val="none" w:sz="0" w:space="0" w:color="auto"/>
        <w:right w:val="none" w:sz="0" w:space="0" w:color="auto"/>
      </w:divBdr>
    </w:div>
    <w:div w:id="710030933">
      <w:bodyDiv w:val="1"/>
      <w:marLeft w:val="0"/>
      <w:marRight w:val="0"/>
      <w:marTop w:val="0"/>
      <w:marBottom w:val="0"/>
      <w:divBdr>
        <w:top w:val="none" w:sz="0" w:space="0" w:color="auto"/>
        <w:left w:val="none" w:sz="0" w:space="0" w:color="auto"/>
        <w:bottom w:val="none" w:sz="0" w:space="0" w:color="auto"/>
        <w:right w:val="none" w:sz="0" w:space="0" w:color="auto"/>
      </w:divBdr>
    </w:div>
    <w:div w:id="1036277053">
      <w:bodyDiv w:val="1"/>
      <w:marLeft w:val="0"/>
      <w:marRight w:val="0"/>
      <w:marTop w:val="0"/>
      <w:marBottom w:val="0"/>
      <w:divBdr>
        <w:top w:val="none" w:sz="0" w:space="0" w:color="auto"/>
        <w:left w:val="none" w:sz="0" w:space="0" w:color="auto"/>
        <w:bottom w:val="none" w:sz="0" w:space="0" w:color="auto"/>
        <w:right w:val="none" w:sz="0" w:space="0" w:color="auto"/>
      </w:divBdr>
    </w:div>
    <w:div w:id="1069425828">
      <w:bodyDiv w:val="1"/>
      <w:marLeft w:val="0"/>
      <w:marRight w:val="0"/>
      <w:marTop w:val="0"/>
      <w:marBottom w:val="0"/>
      <w:divBdr>
        <w:top w:val="none" w:sz="0" w:space="0" w:color="auto"/>
        <w:left w:val="none" w:sz="0" w:space="0" w:color="auto"/>
        <w:bottom w:val="none" w:sz="0" w:space="0" w:color="auto"/>
        <w:right w:val="none" w:sz="0" w:space="0" w:color="auto"/>
      </w:divBdr>
    </w:div>
    <w:div w:id="1203634714">
      <w:bodyDiv w:val="1"/>
      <w:marLeft w:val="0"/>
      <w:marRight w:val="0"/>
      <w:marTop w:val="0"/>
      <w:marBottom w:val="0"/>
      <w:divBdr>
        <w:top w:val="none" w:sz="0" w:space="0" w:color="auto"/>
        <w:left w:val="none" w:sz="0" w:space="0" w:color="auto"/>
        <w:bottom w:val="none" w:sz="0" w:space="0" w:color="auto"/>
        <w:right w:val="none" w:sz="0" w:space="0" w:color="auto"/>
      </w:divBdr>
    </w:div>
    <w:div w:id="1601524114">
      <w:bodyDiv w:val="1"/>
      <w:marLeft w:val="0"/>
      <w:marRight w:val="0"/>
      <w:marTop w:val="0"/>
      <w:marBottom w:val="0"/>
      <w:divBdr>
        <w:top w:val="none" w:sz="0" w:space="0" w:color="auto"/>
        <w:left w:val="none" w:sz="0" w:space="0" w:color="auto"/>
        <w:bottom w:val="none" w:sz="0" w:space="0" w:color="auto"/>
        <w:right w:val="none" w:sz="0" w:space="0" w:color="auto"/>
      </w:divBdr>
      <w:divsChild>
        <w:div w:id="1257641192">
          <w:marLeft w:val="0"/>
          <w:marRight w:val="0"/>
          <w:marTop w:val="0"/>
          <w:marBottom w:val="0"/>
          <w:divBdr>
            <w:top w:val="single" w:sz="6" w:space="9" w:color="F4F4F4"/>
            <w:left w:val="none" w:sz="0" w:space="0" w:color="auto"/>
            <w:bottom w:val="single" w:sz="6" w:space="9" w:color="F4F4F4"/>
            <w:right w:val="none" w:sz="0" w:space="0" w:color="auto"/>
          </w:divBdr>
          <w:divsChild>
            <w:div w:id="626082823">
              <w:marLeft w:val="0"/>
              <w:marRight w:val="0"/>
              <w:marTop w:val="0"/>
              <w:marBottom w:val="0"/>
              <w:divBdr>
                <w:top w:val="none" w:sz="0" w:space="0" w:color="auto"/>
                <w:left w:val="none" w:sz="0" w:space="0" w:color="auto"/>
                <w:bottom w:val="none" w:sz="0" w:space="0" w:color="auto"/>
                <w:right w:val="none" w:sz="0" w:space="0" w:color="auto"/>
              </w:divBdr>
            </w:div>
            <w:div w:id="2108231538">
              <w:marLeft w:val="0"/>
              <w:marRight w:val="0"/>
              <w:marTop w:val="0"/>
              <w:marBottom w:val="0"/>
              <w:divBdr>
                <w:top w:val="none" w:sz="0" w:space="0" w:color="auto"/>
                <w:left w:val="none" w:sz="0" w:space="0" w:color="auto"/>
                <w:bottom w:val="none" w:sz="0" w:space="0" w:color="auto"/>
                <w:right w:val="none" w:sz="0" w:space="0" w:color="auto"/>
              </w:divBdr>
            </w:div>
          </w:divsChild>
        </w:div>
        <w:div w:id="2010909969">
          <w:marLeft w:val="0"/>
          <w:marRight w:val="0"/>
          <w:marTop w:val="0"/>
          <w:marBottom w:val="0"/>
          <w:divBdr>
            <w:top w:val="single" w:sz="6" w:space="9" w:color="F4F4F4"/>
            <w:left w:val="none" w:sz="0" w:space="0" w:color="auto"/>
            <w:bottom w:val="single" w:sz="6" w:space="9" w:color="F4F4F4"/>
            <w:right w:val="none" w:sz="0" w:space="0" w:color="auto"/>
          </w:divBdr>
          <w:divsChild>
            <w:div w:id="605308504">
              <w:marLeft w:val="0"/>
              <w:marRight w:val="0"/>
              <w:marTop w:val="0"/>
              <w:marBottom w:val="0"/>
              <w:divBdr>
                <w:top w:val="none" w:sz="0" w:space="0" w:color="auto"/>
                <w:left w:val="none" w:sz="0" w:space="0" w:color="auto"/>
                <w:bottom w:val="none" w:sz="0" w:space="0" w:color="auto"/>
                <w:right w:val="none" w:sz="0" w:space="0" w:color="auto"/>
              </w:divBdr>
            </w:div>
            <w:div w:id="119257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24791">
      <w:bodyDiv w:val="1"/>
      <w:marLeft w:val="0"/>
      <w:marRight w:val="0"/>
      <w:marTop w:val="0"/>
      <w:marBottom w:val="0"/>
      <w:divBdr>
        <w:top w:val="none" w:sz="0" w:space="0" w:color="auto"/>
        <w:left w:val="none" w:sz="0" w:space="0" w:color="auto"/>
        <w:bottom w:val="none" w:sz="0" w:space="0" w:color="auto"/>
        <w:right w:val="none" w:sz="0" w:space="0" w:color="auto"/>
      </w:divBdr>
    </w:div>
    <w:div w:id="1687171346">
      <w:bodyDiv w:val="1"/>
      <w:marLeft w:val="0"/>
      <w:marRight w:val="0"/>
      <w:marTop w:val="0"/>
      <w:marBottom w:val="0"/>
      <w:divBdr>
        <w:top w:val="none" w:sz="0" w:space="0" w:color="auto"/>
        <w:left w:val="none" w:sz="0" w:space="0" w:color="auto"/>
        <w:bottom w:val="none" w:sz="0" w:space="0" w:color="auto"/>
        <w:right w:val="none" w:sz="0" w:space="0" w:color="auto"/>
      </w:divBdr>
    </w:div>
    <w:div w:id="1872259655">
      <w:bodyDiv w:val="1"/>
      <w:marLeft w:val="0"/>
      <w:marRight w:val="0"/>
      <w:marTop w:val="0"/>
      <w:marBottom w:val="0"/>
      <w:divBdr>
        <w:top w:val="none" w:sz="0" w:space="0" w:color="auto"/>
        <w:left w:val="none" w:sz="0" w:space="0" w:color="auto"/>
        <w:bottom w:val="none" w:sz="0" w:space="0" w:color="auto"/>
        <w:right w:val="none" w:sz="0" w:space="0" w:color="auto"/>
      </w:divBdr>
    </w:div>
    <w:div w:id="2009480589">
      <w:bodyDiv w:val="1"/>
      <w:marLeft w:val="0"/>
      <w:marRight w:val="0"/>
      <w:marTop w:val="0"/>
      <w:marBottom w:val="0"/>
      <w:divBdr>
        <w:top w:val="none" w:sz="0" w:space="0" w:color="auto"/>
        <w:left w:val="none" w:sz="0" w:space="0" w:color="auto"/>
        <w:bottom w:val="none" w:sz="0" w:space="0" w:color="auto"/>
        <w:right w:val="none" w:sz="0" w:space="0" w:color="auto"/>
      </w:divBdr>
    </w:div>
    <w:div w:id="2076387469">
      <w:bodyDiv w:val="1"/>
      <w:marLeft w:val="0"/>
      <w:marRight w:val="0"/>
      <w:marTop w:val="0"/>
      <w:marBottom w:val="0"/>
      <w:divBdr>
        <w:top w:val="none" w:sz="0" w:space="0" w:color="auto"/>
        <w:left w:val="none" w:sz="0" w:space="0" w:color="auto"/>
        <w:bottom w:val="none" w:sz="0" w:space="0" w:color="auto"/>
        <w:right w:val="none" w:sz="0" w:space="0" w:color="auto"/>
      </w:divBdr>
    </w:div>
    <w:div w:id="2134131614">
      <w:bodyDiv w:val="1"/>
      <w:marLeft w:val="0"/>
      <w:marRight w:val="0"/>
      <w:marTop w:val="0"/>
      <w:marBottom w:val="0"/>
      <w:divBdr>
        <w:top w:val="none" w:sz="0" w:space="0" w:color="auto"/>
        <w:left w:val="none" w:sz="0" w:space="0" w:color="auto"/>
        <w:bottom w:val="none" w:sz="0" w:space="0" w:color="auto"/>
        <w:right w:val="none" w:sz="0" w:space="0" w:color="auto"/>
      </w:divBdr>
      <w:divsChild>
        <w:div w:id="689986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1A03B38D7B0449B7A6C428673A647C" ma:contentTypeVersion="15" ma:contentTypeDescription="Create a new document." ma:contentTypeScope="" ma:versionID="5e017f72c32cd1bc898ebe201c014a18">
  <xsd:schema xmlns:xsd="http://www.w3.org/2001/XMLSchema" xmlns:xs="http://www.w3.org/2001/XMLSchema" xmlns:p="http://schemas.microsoft.com/office/2006/metadata/properties" xmlns:ns2="48564b11-96d4-4b89-b36b-5e8b8124b0d8" xmlns:ns3="acbd762a-7297-4c11-b639-40e7430dc549" targetNamespace="http://schemas.microsoft.com/office/2006/metadata/properties" ma:root="true" ma:fieldsID="1de321df2c3e93247e8e581cddf99117" ns2:_="" ns3:_="">
    <xsd:import namespace="48564b11-96d4-4b89-b36b-5e8b8124b0d8"/>
    <xsd:import namespace="acbd762a-7297-4c11-b639-40e7430dc5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64b11-96d4-4b89-b36b-5e8b8124b0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30f79f7-42fc-4146-be18-3e2aa4b80c47}" ma:internalName="TaxCatchAll" ma:showField="CatchAllData" ma:web="48564b11-96d4-4b89-b36b-5e8b8124b0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bd762a-7297-4c11-b639-40e7430dc5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50ec327-1076-4df0-91f8-9cf67ed2df8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564b11-96d4-4b89-b36b-5e8b8124b0d8" xsi:nil="true"/>
    <lcf76f155ced4ddcb4097134ff3c332f xmlns="acbd762a-7297-4c11-b639-40e7430dc5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60DC2A-0753-4736-8970-77FA58778DA2}"/>
</file>

<file path=customXml/itemProps2.xml><?xml version="1.0" encoding="utf-8"?>
<ds:datastoreItem xmlns:ds="http://schemas.openxmlformats.org/officeDocument/2006/customXml" ds:itemID="{D266DA51-E0E1-468F-B3D5-255000CEB564}"/>
</file>

<file path=customXml/itemProps3.xml><?xml version="1.0" encoding="utf-8"?>
<ds:datastoreItem xmlns:ds="http://schemas.openxmlformats.org/officeDocument/2006/customXml" ds:itemID="{D27E8F6A-0845-405E-BB98-734E93DD4CEE}"/>
</file>

<file path=docProps/app.xml><?xml version="1.0" encoding="utf-8"?>
<Properties xmlns="http://schemas.openxmlformats.org/officeDocument/2006/extended-properties" xmlns:vt="http://schemas.openxmlformats.org/officeDocument/2006/docPropsVTypes">
  <Template>Normal.dotm</Template>
  <TotalTime>5</TotalTime>
  <Pages>2</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Ngo</dc:creator>
  <cp:keywords/>
  <dc:description/>
  <cp:lastModifiedBy>Tony Ngo</cp:lastModifiedBy>
  <cp:revision>2</cp:revision>
  <cp:lastPrinted>2025-03-24T18:44:00Z</cp:lastPrinted>
  <dcterms:created xsi:type="dcterms:W3CDTF">2025-03-25T15:03:00Z</dcterms:created>
  <dcterms:modified xsi:type="dcterms:W3CDTF">2025-03-25T15:03:00Z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0x010100F01A03B38D7B0449B7A6C428673A647C</vt:lpwstr>
  </property>
</Properties>
</file>